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7C049" w14:textId="77777777" w:rsidR="00A03057" w:rsidRPr="00636FD7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36FD7">
        <w:rPr>
          <w:rFonts w:ascii="Times New Roman" w:hAnsi="Times New Roman"/>
          <w:sz w:val="28"/>
          <w:szCs w:val="28"/>
        </w:rPr>
        <w:t>УТВЕРЖДЕН</w:t>
      </w:r>
    </w:p>
    <w:p w14:paraId="5F28A63B" w14:textId="77777777" w:rsidR="00A03057" w:rsidRPr="00636FD7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36FD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357E0CFC" w14:textId="77777777" w:rsidR="00A03057" w:rsidRPr="00636FD7" w:rsidRDefault="00A03057" w:rsidP="00A03057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36FD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3FC4FA6F" w14:textId="77777777" w:rsidR="00A03057" w:rsidRPr="00636FD7" w:rsidRDefault="00617D8A" w:rsidP="004F589E">
      <w:pPr>
        <w:pStyle w:val="a5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36FD7">
        <w:rPr>
          <w:rFonts w:ascii="Times New Roman" w:hAnsi="Times New Roman"/>
          <w:sz w:val="28"/>
          <w:szCs w:val="28"/>
        </w:rPr>
        <w:t>от «__</w:t>
      </w:r>
      <w:r w:rsidR="00A03057" w:rsidRPr="00636FD7">
        <w:rPr>
          <w:rFonts w:ascii="Times New Roman" w:hAnsi="Times New Roman"/>
          <w:sz w:val="28"/>
          <w:szCs w:val="28"/>
        </w:rPr>
        <w:t>» ______201</w:t>
      </w:r>
      <w:r w:rsidR="00F04D9B" w:rsidRPr="00636FD7">
        <w:rPr>
          <w:rFonts w:ascii="Times New Roman" w:hAnsi="Times New Roman"/>
          <w:sz w:val="28"/>
          <w:szCs w:val="28"/>
        </w:rPr>
        <w:t>_</w:t>
      </w:r>
      <w:r w:rsidR="00A03057" w:rsidRPr="00636FD7">
        <w:rPr>
          <w:rFonts w:ascii="Times New Roman" w:hAnsi="Times New Roman"/>
          <w:sz w:val="28"/>
          <w:szCs w:val="28"/>
        </w:rPr>
        <w:t xml:space="preserve"> г. №___</w:t>
      </w:r>
    </w:p>
    <w:p w14:paraId="02C85AD5" w14:textId="77777777" w:rsidR="00A03057" w:rsidRPr="00636FD7" w:rsidRDefault="00A03057" w:rsidP="00D63DA7">
      <w:pPr>
        <w:pStyle w:val="a5"/>
        <w:pBdr>
          <w:bottom w:val="none" w:sz="0" w:space="0" w:color="auto"/>
        </w:pBdr>
        <w:spacing w:after="240"/>
        <w:jc w:val="center"/>
        <w:outlineLvl w:val="0"/>
        <w:rPr>
          <w:rFonts w:ascii="Times New Roman" w:hAnsi="Times New Roman"/>
        </w:rPr>
      </w:pPr>
      <w:r w:rsidRPr="00636FD7">
        <w:rPr>
          <w:rFonts w:ascii="Times New Roman" w:hAnsi="Times New Roman"/>
        </w:rPr>
        <w:t>ПРОФЕССИОНАЛЬНЫЙ СТАНДАРТ</w:t>
      </w:r>
    </w:p>
    <w:p w14:paraId="5B513D12" w14:textId="77777777" w:rsidR="00A03057" w:rsidRPr="00636FD7" w:rsidRDefault="00A03057" w:rsidP="00A03057">
      <w:pPr>
        <w:tabs>
          <w:tab w:val="left" w:pos="9498"/>
        </w:tabs>
        <w:jc w:val="center"/>
        <w:rPr>
          <w:b/>
          <w:sz w:val="28"/>
          <w:szCs w:val="28"/>
        </w:rPr>
      </w:pPr>
      <w:r w:rsidRPr="00636FD7">
        <w:rPr>
          <w:b/>
          <w:sz w:val="28"/>
          <w:szCs w:val="28"/>
        </w:rPr>
        <w:t xml:space="preserve">Специалист </w:t>
      </w:r>
      <w:r w:rsidR="00A05C43" w:rsidRPr="00636FD7">
        <w:rPr>
          <w:b/>
          <w:sz w:val="28"/>
          <w:szCs w:val="28"/>
        </w:rPr>
        <w:t>в</w:t>
      </w:r>
      <w:r w:rsidR="00B16D39" w:rsidRPr="00636FD7">
        <w:rPr>
          <w:b/>
          <w:sz w:val="28"/>
          <w:szCs w:val="28"/>
        </w:rPr>
        <w:t xml:space="preserve"> </w:t>
      </w:r>
      <w:r w:rsidR="002A20E6" w:rsidRPr="00636FD7">
        <w:rPr>
          <w:b/>
          <w:sz w:val="28"/>
          <w:szCs w:val="28"/>
        </w:rPr>
        <w:t>сфере недвижим</w:t>
      </w:r>
      <w:r w:rsidRPr="00636FD7">
        <w:rPr>
          <w:b/>
          <w:sz w:val="28"/>
          <w:szCs w:val="28"/>
        </w:rPr>
        <w:t>ости</w:t>
      </w:r>
    </w:p>
    <w:p w14:paraId="56A0D560" w14:textId="77777777" w:rsidR="00A03057" w:rsidRPr="00636FD7" w:rsidRDefault="00A03057" w:rsidP="00A03057">
      <w:pPr>
        <w:tabs>
          <w:tab w:val="left" w:pos="9498"/>
        </w:tabs>
        <w:jc w:val="center"/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03057" w:rsidRPr="00636FD7" w14:paraId="2B2FAAA5" w14:textId="77777777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269BB0" w14:textId="77777777" w:rsidR="00A03057" w:rsidRPr="00636FD7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36FD7" w14:paraId="79F0B291" w14:textId="77777777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EB25195" w14:textId="77777777" w:rsidR="00A03057" w:rsidRPr="00636FD7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636FD7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1FF6508" w14:textId="77777777" w:rsidR="00CB2BD8" w:rsidRPr="00636FD7" w:rsidRDefault="0041494B" w:rsidP="00340522">
      <w:pPr>
        <w:jc w:val="center"/>
      </w:pPr>
      <w:r w:rsidRPr="00636FD7">
        <w:t>Содержание</w:t>
      </w:r>
    </w:p>
    <w:p w14:paraId="40C8A6E5" w14:textId="138D5293" w:rsidR="00390A21" w:rsidRPr="00636FD7" w:rsidRDefault="009C618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/>
          <w:b w:val="0"/>
          <w:sz w:val="24"/>
          <w:szCs w:val="24"/>
        </w:rPr>
        <w:fldChar w:fldCharType="begin"/>
      </w:r>
      <w:r w:rsidR="00E10B41" w:rsidRPr="00636FD7">
        <w:rPr>
          <w:rFonts w:ascii="Times New Roman" w:hAnsi="Times New Roman"/>
          <w:b w:val="0"/>
          <w:sz w:val="24"/>
          <w:szCs w:val="24"/>
        </w:rPr>
        <w:instrText xml:space="preserve"> TOC \t "Заг 1;1;Заг 2;1" </w:instrText>
      </w:r>
      <w:r w:rsidRPr="00636FD7">
        <w:rPr>
          <w:rFonts w:ascii="Times New Roman" w:hAnsi="Times New Roman"/>
          <w:b w:val="0"/>
          <w:sz w:val="24"/>
          <w:szCs w:val="24"/>
        </w:rPr>
        <w:fldChar w:fldCharType="separate"/>
      </w:r>
      <w:r w:rsidR="00390A21" w:rsidRPr="00636FD7">
        <w:rPr>
          <w:noProof/>
        </w:rPr>
        <w:t>I</w:t>
      </w:r>
      <w:r w:rsidR="00390A21"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Общие сведения</w:t>
      </w:r>
      <w:r w:rsidR="00390A21"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="00390A21"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="00390A21"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_Toc497650990 \h </w:instrText>
      </w:r>
      <w:r w:rsidR="00390A21"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="00390A21"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="00390A21"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6CB783E5" w14:textId="5FEE6BFD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t xml:space="preserve">. 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Описание трудовых функций, входящих в профессиональный стандарт(функциональная карта вида профессиональной деятельности)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_Toc497650991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3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574BC6D3" w14:textId="36EA95CE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III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t xml:space="preserve">. 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Характеристика обобщенных трудовых функций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_Toc497650992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11177661" w14:textId="74175992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3.1. Обобщенная трудовая функция </w:t>
      </w:r>
      <w:r w:rsidRPr="00636FD7">
        <w:rPr>
          <w:rFonts w:ascii="Times New Roman" w:hAnsi="Times New Roman"/>
          <w:b w:val="0"/>
          <w:caps w:val="0"/>
          <w:noProof/>
          <w:sz w:val="24"/>
          <w:szCs w:val="24"/>
        </w:rPr>
        <w:t>"Осуществление деятельности по реализации прав на все виды недвижимого имущества (в том числе реализация коммерческого найма) от имени и по поручению клиентов"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_Toc497650993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4C252607" w14:textId="5A2253B5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3.2. Обобщенная трудовая функция </w:t>
      </w:r>
      <w:r w:rsidRPr="00636FD7">
        <w:rPr>
          <w:rFonts w:ascii="Times New Roman" w:hAnsi="Times New Roman"/>
          <w:b w:val="0"/>
          <w:caps w:val="0"/>
          <w:noProof/>
          <w:sz w:val="24"/>
          <w:szCs w:val="24"/>
        </w:rPr>
        <w:t>"Осуществление деятельности по реализации прав на отдельные виды недвижимого имущества от имени и по поручению клиентов "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_Toc497650994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12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4830BCA0" w14:textId="38B55EE7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t>3.3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. Обобщенная трудовая функция </w:t>
      </w:r>
      <w:r w:rsidRPr="00636FD7">
        <w:rPr>
          <w:rFonts w:ascii="Times New Roman" w:hAnsi="Times New Roman"/>
          <w:b w:val="0"/>
          <w:caps w:val="0"/>
          <w:noProof/>
          <w:sz w:val="24"/>
          <w:szCs w:val="24"/>
        </w:rPr>
        <w:t>"Управление деятельностью по реализации прав на объекты недвижимости от имени и по поручению клиентов "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_Toc497650995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20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10C1170D" w14:textId="2979428E" w:rsidR="00390A21" w:rsidRPr="00636FD7" w:rsidRDefault="00390A21">
      <w:pPr>
        <w:pStyle w:val="1c"/>
        <w:tabs>
          <w:tab w:val="right" w:leader="dot" w:pos="1019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IV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636FD7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begin"/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instrText xml:space="preserve"> PAGEREF _Toc497650996 \h </w:instrTex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separate"/>
      </w:r>
      <w:r w:rsidR="00304077">
        <w:rPr>
          <w:rFonts w:ascii="Times New Roman" w:hAnsi="Times New Roman" w:cs="Times New Roman"/>
          <w:b w:val="0"/>
          <w:noProof/>
          <w:sz w:val="24"/>
          <w:szCs w:val="24"/>
        </w:rPr>
        <w:t>32</w:t>
      </w:r>
      <w:r w:rsidRPr="00636FD7">
        <w:rPr>
          <w:rFonts w:ascii="Times New Roman" w:hAnsi="Times New Roman" w:cs="Times New Roman"/>
          <w:b w:val="0"/>
          <w:noProof/>
          <w:sz w:val="24"/>
          <w:szCs w:val="24"/>
        </w:rPr>
        <w:fldChar w:fldCharType="end"/>
      </w:r>
    </w:p>
    <w:p w14:paraId="633A8D3B" w14:textId="77777777" w:rsidR="006E79FD" w:rsidRPr="00636FD7" w:rsidRDefault="009C6181" w:rsidP="00F04D9B">
      <w:pPr>
        <w:pStyle w:val="1a"/>
        <w:keepNext w:val="0"/>
        <w:keepLines w:val="0"/>
        <w:spacing w:after="0" w:line="240" w:lineRule="auto"/>
        <w:rPr>
          <w:b w:val="0"/>
          <w:sz w:val="24"/>
          <w:szCs w:val="24"/>
        </w:rPr>
      </w:pPr>
      <w:r w:rsidRPr="00636FD7">
        <w:rPr>
          <w:b w:val="0"/>
          <w:sz w:val="24"/>
          <w:szCs w:val="24"/>
        </w:rPr>
        <w:fldChar w:fldCharType="end"/>
      </w:r>
    </w:p>
    <w:p w14:paraId="5849065F" w14:textId="77777777" w:rsidR="00A03057" w:rsidRPr="00636FD7" w:rsidRDefault="002D08AF" w:rsidP="005B2160">
      <w:pPr>
        <w:pStyle w:val="1d"/>
      </w:pPr>
      <w:bookmarkStart w:id="0" w:name="_Toc409160001"/>
      <w:bookmarkStart w:id="1" w:name="_Toc497650990"/>
      <w:r w:rsidRPr="00636FD7">
        <w:t xml:space="preserve">I. </w:t>
      </w:r>
      <w:r w:rsidR="00A03057" w:rsidRPr="00636FD7">
        <w:t>Общие сведения</w:t>
      </w:r>
      <w:bookmarkEnd w:id="0"/>
      <w:bookmarkEnd w:id="1"/>
    </w:p>
    <w:p w14:paraId="0486409C" w14:textId="77777777" w:rsidR="00A03057" w:rsidRPr="00636FD7" w:rsidRDefault="00A03057" w:rsidP="00A03057">
      <w:pPr>
        <w:tabs>
          <w:tab w:val="left" w:pos="9498"/>
        </w:tabs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273"/>
        <w:gridCol w:w="3391"/>
        <w:gridCol w:w="1136"/>
        <w:gridCol w:w="2797"/>
        <w:gridCol w:w="311"/>
        <w:gridCol w:w="1128"/>
      </w:tblGrid>
      <w:tr w:rsidR="00A03057" w:rsidRPr="00636FD7" w14:paraId="344841BA" w14:textId="77777777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14:paraId="2D6948D6" w14:textId="77777777" w:rsidR="00A03057" w:rsidRPr="00636FD7" w:rsidRDefault="00B92AFB" w:rsidP="007F7EAE">
            <w:pPr>
              <w:tabs>
                <w:tab w:val="left" w:pos="9498"/>
              </w:tabs>
            </w:pPr>
            <w:r w:rsidRPr="00636FD7">
              <w:t>Осуществление комплекса услуг при покупке, продаже или аренде различного вида объектов недвижимого имущества от имени и по поручению клиентов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B1BFB01" w14:textId="77777777" w:rsidR="00A03057" w:rsidRPr="00636FD7" w:rsidRDefault="00A03057" w:rsidP="007F7EAE">
            <w:pPr>
              <w:tabs>
                <w:tab w:val="left" w:pos="9498"/>
              </w:tabs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3738" w14:textId="77777777" w:rsidR="00A03057" w:rsidRPr="00636FD7" w:rsidRDefault="00A03057" w:rsidP="007B7DED">
            <w:pPr>
              <w:tabs>
                <w:tab w:val="left" w:pos="9498"/>
              </w:tabs>
              <w:jc w:val="center"/>
            </w:pPr>
          </w:p>
        </w:tc>
      </w:tr>
      <w:tr w:rsidR="00A03057" w:rsidRPr="00636FD7" w14:paraId="15FBC8A3" w14:textId="77777777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0E4301" w14:textId="77777777" w:rsidR="00A03057" w:rsidRPr="00636FD7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52D4D4F" w14:textId="77777777" w:rsidR="00A03057" w:rsidRPr="00636FD7" w:rsidRDefault="00A03057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Код</w:t>
            </w:r>
          </w:p>
        </w:tc>
      </w:tr>
      <w:tr w:rsidR="00A03057" w:rsidRPr="00636FD7" w14:paraId="58B334D9" w14:textId="77777777" w:rsidTr="004F589E">
        <w:trPr>
          <w:trHeight w:val="8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74CCF22" w14:textId="77777777" w:rsidR="00A03057" w:rsidRPr="00636FD7" w:rsidRDefault="00A03057" w:rsidP="007F7EAE">
            <w:pPr>
              <w:tabs>
                <w:tab w:val="left" w:pos="9498"/>
              </w:tabs>
            </w:pPr>
            <w:r w:rsidRPr="00636FD7">
              <w:t>Основная цель вида профессиональной деятельности:</w:t>
            </w:r>
          </w:p>
        </w:tc>
      </w:tr>
      <w:tr w:rsidR="00A03057" w:rsidRPr="00636FD7" w14:paraId="78FD607E" w14:textId="77777777" w:rsidTr="00390A21">
        <w:trPr>
          <w:trHeight w:val="65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FF5F71" w14:textId="672FCA92" w:rsidR="00A03057" w:rsidRPr="00636FD7" w:rsidRDefault="00304077" w:rsidP="00D63DA7">
            <w:pPr>
              <w:tabs>
                <w:tab w:val="left" w:pos="9498"/>
              </w:tabs>
            </w:pPr>
            <w:r>
              <w:t xml:space="preserve">Предоставить </w:t>
            </w:r>
            <w:r w:rsidR="00BE3A1E">
              <w:t>комплекс услуг</w:t>
            </w:r>
            <w:r w:rsidR="00390A21" w:rsidRPr="00636FD7">
              <w:t xml:space="preserve"> по приобретению/реализации прав на недвижимое имущество от имени и по поручению клиентов</w:t>
            </w:r>
          </w:p>
        </w:tc>
      </w:tr>
      <w:tr w:rsidR="005377EE" w:rsidRPr="00636FD7" w14:paraId="3664792B" w14:textId="77777777" w:rsidTr="005377EE">
        <w:trPr>
          <w:trHeight w:val="782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6BB816" w14:textId="77777777" w:rsidR="005377EE" w:rsidRPr="00636FD7" w:rsidRDefault="005377EE" w:rsidP="007F7EAE">
            <w:pPr>
              <w:suppressAutoHyphens/>
            </w:pPr>
          </w:p>
          <w:p w14:paraId="5E81F6A3" w14:textId="77777777" w:rsidR="00B92AFB" w:rsidRPr="00636FD7" w:rsidRDefault="00B92AFB" w:rsidP="007F7EAE">
            <w:pPr>
              <w:suppressAutoHyphens/>
            </w:pPr>
          </w:p>
          <w:p w14:paraId="5FC9A6CE" w14:textId="77777777" w:rsidR="00390A21" w:rsidRPr="00636FD7" w:rsidRDefault="00390A21" w:rsidP="007F7EAE">
            <w:pPr>
              <w:suppressAutoHyphens/>
            </w:pPr>
          </w:p>
          <w:p w14:paraId="3ADFB277" w14:textId="77777777" w:rsidR="00B92AFB" w:rsidRPr="00636FD7" w:rsidRDefault="00B92AFB" w:rsidP="007F7EAE">
            <w:pPr>
              <w:suppressAutoHyphens/>
            </w:pPr>
          </w:p>
          <w:p w14:paraId="32CE649C" w14:textId="77777777" w:rsidR="00B92AFB" w:rsidRPr="00636FD7" w:rsidRDefault="00B92AFB" w:rsidP="007F7EAE">
            <w:pPr>
              <w:suppressAutoHyphens/>
            </w:pPr>
          </w:p>
          <w:p w14:paraId="32F6854C" w14:textId="77777777" w:rsidR="00B92AFB" w:rsidRPr="00636FD7" w:rsidRDefault="00B92AFB" w:rsidP="007F7EAE">
            <w:pPr>
              <w:suppressAutoHyphens/>
            </w:pPr>
          </w:p>
        </w:tc>
      </w:tr>
      <w:tr w:rsidR="00A03057" w:rsidRPr="00636FD7" w14:paraId="78A2D337" w14:textId="77777777" w:rsidTr="005377E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789482D" w14:textId="77777777" w:rsidR="00A03057" w:rsidRPr="00636FD7" w:rsidRDefault="00A03057" w:rsidP="007F7EAE">
            <w:pPr>
              <w:suppressAutoHyphens/>
            </w:pPr>
            <w:r w:rsidRPr="00636FD7">
              <w:lastRenderedPageBreak/>
              <w:t>Группа занятий:</w:t>
            </w:r>
          </w:p>
        </w:tc>
      </w:tr>
      <w:tr w:rsidR="005377EE" w:rsidRPr="00636FD7" w14:paraId="3747436C" w14:textId="77777777" w:rsidTr="008C4FDB">
        <w:trPr>
          <w:trHeight w:val="771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8DE243" w14:textId="77777777" w:rsidR="005377EE" w:rsidRPr="00636FD7" w:rsidRDefault="005377EE" w:rsidP="003237B7">
            <w:pPr>
              <w:tabs>
                <w:tab w:val="left" w:pos="9498"/>
              </w:tabs>
            </w:pPr>
            <w:r w:rsidRPr="00636FD7"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2DF2C9" w14:textId="77777777" w:rsidR="005377EE" w:rsidRPr="00636FD7" w:rsidRDefault="005377EE" w:rsidP="003237B7">
            <w:pPr>
              <w:tabs>
                <w:tab w:val="left" w:pos="9498"/>
              </w:tabs>
            </w:pPr>
            <w:r w:rsidRPr="00636FD7"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C8100A" w14:textId="77777777" w:rsidR="005377EE" w:rsidRPr="00636FD7" w:rsidRDefault="005377EE" w:rsidP="00F26E46">
            <w:pPr>
              <w:tabs>
                <w:tab w:val="left" w:pos="9498"/>
              </w:tabs>
            </w:pPr>
            <w:r w:rsidRPr="00636FD7">
              <w:t>1212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1C35C3" w14:textId="77777777" w:rsidR="005377EE" w:rsidRPr="00636FD7" w:rsidRDefault="005377EE" w:rsidP="00F26E46">
            <w:pPr>
              <w:tabs>
                <w:tab w:val="left" w:pos="9498"/>
              </w:tabs>
            </w:pPr>
            <w:r w:rsidRPr="00636FD7">
              <w:t>Управляющие трудовыми ресурсами</w:t>
            </w:r>
          </w:p>
        </w:tc>
      </w:tr>
      <w:tr w:rsidR="00EC2C0B" w:rsidRPr="00636FD7" w14:paraId="1B6D7E8C" w14:textId="77777777" w:rsidTr="00EC2C0B">
        <w:trPr>
          <w:trHeight w:val="993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F247F2" w14:textId="77777777" w:rsidR="00EC2C0B" w:rsidRPr="00636FD7" w:rsidRDefault="00EC2C0B" w:rsidP="00EC2C0B">
            <w:pPr>
              <w:tabs>
                <w:tab w:val="left" w:pos="9498"/>
              </w:tabs>
            </w:pPr>
            <w:r w:rsidRPr="00636FD7">
              <w:t>1439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BEF438" w14:textId="77777777" w:rsidR="00EC2C0B" w:rsidRPr="00636FD7" w:rsidRDefault="00EC2C0B" w:rsidP="00EC2C0B">
            <w:pPr>
              <w:tabs>
                <w:tab w:val="left" w:pos="9498"/>
              </w:tabs>
            </w:pPr>
            <w:r w:rsidRPr="00636FD7">
              <w:t>Руководители иных сфер обслуживания, не входящие в другие группы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ABD1FF" w14:textId="77777777" w:rsidR="00EC2C0B" w:rsidRPr="00636FD7" w:rsidRDefault="00EC2C0B" w:rsidP="00EC2C0B">
            <w:pPr>
              <w:tabs>
                <w:tab w:val="left" w:pos="9498"/>
              </w:tabs>
            </w:pPr>
            <w:r w:rsidRPr="00636FD7">
              <w:t>2414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A412AD" w14:textId="77777777" w:rsidR="00EC2C0B" w:rsidRPr="00636FD7" w:rsidRDefault="00EC2C0B" w:rsidP="00EC2C0B">
            <w:pPr>
              <w:tabs>
                <w:tab w:val="left" w:pos="9498"/>
              </w:tabs>
            </w:pPr>
            <w:r w:rsidRPr="00636FD7">
              <w:t>Оценщики и эксперты</w:t>
            </w:r>
          </w:p>
        </w:tc>
      </w:tr>
      <w:tr w:rsidR="00EC2C0B" w:rsidRPr="00636FD7" w14:paraId="2B89B20E" w14:textId="77777777" w:rsidTr="008C4FDB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9C7289" w14:textId="77777777" w:rsidR="00EC2C0B" w:rsidRPr="00636FD7" w:rsidRDefault="00EC2C0B" w:rsidP="00D2757B">
            <w:pPr>
              <w:tabs>
                <w:tab w:val="left" w:pos="9498"/>
              </w:tabs>
            </w:pPr>
            <w:r w:rsidRPr="00636FD7">
              <w:t>3314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E2DC04" w14:textId="77777777" w:rsidR="00EC2C0B" w:rsidRPr="00636FD7" w:rsidRDefault="00EC2C0B" w:rsidP="00D2757B">
            <w:pPr>
              <w:tabs>
                <w:tab w:val="left" w:pos="9498"/>
              </w:tabs>
            </w:pPr>
            <w:r w:rsidRPr="00636FD7"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1F7505" w14:textId="77777777" w:rsidR="00EC2C0B" w:rsidRPr="00636FD7" w:rsidRDefault="00EC2C0B" w:rsidP="00D2757B">
            <w:pPr>
              <w:tabs>
                <w:tab w:val="left" w:pos="9498"/>
              </w:tabs>
              <w:rPr>
                <w:lang w:val="en-US"/>
              </w:rPr>
            </w:pPr>
            <w:r w:rsidRPr="00636FD7">
              <w:rPr>
                <w:lang w:val="en-US"/>
              </w:rPr>
              <w:t>3334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D92C6A" w14:textId="77777777" w:rsidR="00EC2C0B" w:rsidRPr="00636FD7" w:rsidRDefault="00EC2C0B" w:rsidP="00D2757B">
            <w:pPr>
              <w:tabs>
                <w:tab w:val="left" w:pos="9498"/>
              </w:tabs>
            </w:pPr>
            <w:r w:rsidRPr="00636FD7">
              <w:t>Агенты по операциям с недвижимостью и другой собственностью</w:t>
            </w:r>
          </w:p>
        </w:tc>
      </w:tr>
      <w:tr w:rsidR="00EC2C0B" w:rsidRPr="00636FD7" w14:paraId="732D0741" w14:textId="77777777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808ADE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(код ОКЗ</w:t>
            </w:r>
            <w:r w:rsidRPr="00636FD7">
              <w:rPr>
                <w:rStyle w:val="af3"/>
                <w:sz w:val="20"/>
                <w:szCs w:val="20"/>
              </w:rPr>
              <w:endnoteReference w:id="1"/>
            </w:r>
            <w:r w:rsidRPr="00636FD7">
              <w:rPr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5C40F0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40C4E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C8F35C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(наименование)</w:t>
            </w:r>
          </w:p>
        </w:tc>
      </w:tr>
      <w:tr w:rsidR="00EC2C0B" w:rsidRPr="00636FD7" w14:paraId="3880C5FC" w14:textId="77777777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217C4C1D" w14:textId="77777777" w:rsidR="00EC2C0B" w:rsidRPr="00636FD7" w:rsidRDefault="00EC2C0B" w:rsidP="007F7EAE">
            <w:pPr>
              <w:tabs>
                <w:tab w:val="left" w:pos="9498"/>
              </w:tabs>
            </w:pPr>
            <w:r w:rsidRPr="00636FD7">
              <w:t>Отнесение к видам экономической деятельности:</w:t>
            </w:r>
          </w:p>
        </w:tc>
      </w:tr>
      <w:tr w:rsidR="00EC2C0B" w:rsidRPr="00636FD7" w14:paraId="39A92CC4" w14:textId="77777777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381908" w14:textId="77777777" w:rsidR="00EC2C0B" w:rsidRPr="00636FD7" w:rsidRDefault="00EC2C0B" w:rsidP="000B7B96">
            <w:pPr>
              <w:tabs>
                <w:tab w:val="left" w:pos="9498"/>
              </w:tabs>
            </w:pPr>
            <w:r w:rsidRPr="00636FD7">
              <w:t>68.10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25227E" w14:textId="77777777" w:rsidR="00EC2C0B" w:rsidRPr="00636FD7" w:rsidRDefault="00EC2C0B" w:rsidP="000B7B96">
            <w:pPr>
              <w:tabs>
                <w:tab w:val="left" w:pos="9498"/>
              </w:tabs>
            </w:pPr>
            <w:r w:rsidRPr="00636FD7">
              <w:t>Покупка и продажа собственного недвижимого имущества</w:t>
            </w:r>
          </w:p>
        </w:tc>
      </w:tr>
      <w:tr w:rsidR="00EC2C0B" w:rsidRPr="00636FD7" w14:paraId="36E11E52" w14:textId="77777777" w:rsidTr="00B92AFB">
        <w:trPr>
          <w:trHeight w:val="266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2731BF" w14:textId="77777777" w:rsidR="00EC2C0B" w:rsidRPr="00636FD7" w:rsidRDefault="00EC2C0B" w:rsidP="00B92AFB">
            <w:pPr>
              <w:tabs>
                <w:tab w:val="left" w:pos="9498"/>
              </w:tabs>
            </w:pPr>
            <w:r w:rsidRPr="00636FD7">
              <w:t>68.20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AC3E5C" w14:textId="77777777" w:rsidR="00EC2C0B" w:rsidRPr="00636FD7" w:rsidRDefault="00EC2C0B" w:rsidP="000B7B96">
            <w:pPr>
              <w:tabs>
                <w:tab w:val="left" w:pos="9498"/>
              </w:tabs>
            </w:pPr>
            <w:r w:rsidRPr="00636FD7">
              <w:t>Аренда и управление собственным или арендованным недвижимым имуществом</w:t>
            </w:r>
          </w:p>
        </w:tc>
      </w:tr>
      <w:tr w:rsidR="00EC2C0B" w:rsidRPr="00636FD7" w14:paraId="1582A462" w14:textId="77777777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5513E4" w14:textId="77777777" w:rsidR="00EC2C0B" w:rsidRPr="00636FD7" w:rsidRDefault="00EC2C0B" w:rsidP="000B7B96">
            <w:pPr>
              <w:tabs>
                <w:tab w:val="left" w:pos="9498"/>
              </w:tabs>
            </w:pPr>
            <w:r w:rsidRPr="00636FD7">
              <w:t>68.31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E90571" w14:textId="77777777" w:rsidR="00EC2C0B" w:rsidRPr="00636FD7" w:rsidRDefault="00EC2C0B" w:rsidP="000B7B96">
            <w:pPr>
              <w:tabs>
                <w:tab w:val="left" w:pos="9498"/>
              </w:tabs>
            </w:pPr>
            <w:r w:rsidRPr="00636FD7">
              <w:t>Деятельность агентств недвижимости за вознаграждение или на договорной основе</w:t>
            </w:r>
          </w:p>
        </w:tc>
      </w:tr>
      <w:tr w:rsidR="00EC2C0B" w:rsidRPr="00636FD7" w14:paraId="1E9C3971" w14:textId="77777777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E8FF65" w14:textId="77777777" w:rsidR="00EC2C0B" w:rsidRPr="00636FD7" w:rsidRDefault="00EC2C0B" w:rsidP="000B7B96">
            <w:pPr>
              <w:tabs>
                <w:tab w:val="left" w:pos="9498"/>
              </w:tabs>
              <w:contextualSpacing/>
            </w:pPr>
            <w:r w:rsidRPr="00636FD7">
              <w:t>68.32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89A9D95" w14:textId="77777777" w:rsidR="00EC2C0B" w:rsidRPr="00636FD7" w:rsidRDefault="00EC2C0B" w:rsidP="000B7B96">
            <w:pPr>
              <w:tabs>
                <w:tab w:val="left" w:pos="9498"/>
              </w:tabs>
              <w:contextualSpacing/>
            </w:pPr>
            <w:r w:rsidRPr="00636FD7">
              <w:t>Управление недвижимым имуществом за вознаграждение или на договорной основе</w:t>
            </w:r>
          </w:p>
        </w:tc>
      </w:tr>
      <w:tr w:rsidR="00EC2C0B" w:rsidRPr="00636FD7" w14:paraId="556A6522" w14:textId="77777777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54757F" w14:textId="77777777" w:rsidR="00EC2C0B" w:rsidRPr="00636FD7" w:rsidRDefault="00EC2C0B" w:rsidP="00D2757B">
            <w:pPr>
              <w:tabs>
                <w:tab w:val="left" w:pos="9498"/>
              </w:tabs>
            </w:pPr>
            <w:r w:rsidRPr="00636FD7"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2C73FC" w14:textId="77777777" w:rsidR="00EC2C0B" w:rsidRPr="00636FD7" w:rsidRDefault="00EC2C0B" w:rsidP="00D2757B">
            <w:pPr>
              <w:tabs>
                <w:tab w:val="left" w:pos="9498"/>
              </w:tabs>
            </w:pPr>
            <w:r w:rsidRPr="00636FD7">
              <w:t>Исследование конъюнктуры рынка и изучение общественного мнения</w:t>
            </w:r>
          </w:p>
        </w:tc>
      </w:tr>
      <w:tr w:rsidR="00EC2C0B" w:rsidRPr="00636FD7" w14:paraId="2242ABA3" w14:textId="77777777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B6BA57" w14:textId="77777777" w:rsidR="00EC2C0B" w:rsidRPr="00636FD7" w:rsidRDefault="00EC2C0B" w:rsidP="00D2757B">
            <w:pPr>
              <w:tabs>
                <w:tab w:val="left" w:pos="9498"/>
              </w:tabs>
              <w:contextualSpacing/>
            </w:pPr>
            <w:r w:rsidRPr="00636FD7"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179884" w14:textId="77777777" w:rsidR="00EC2C0B" w:rsidRPr="00636FD7" w:rsidRDefault="00EC2C0B" w:rsidP="00D2757B">
            <w:pPr>
              <w:tabs>
                <w:tab w:val="left" w:pos="9498"/>
              </w:tabs>
              <w:contextualSpacing/>
            </w:pPr>
            <w:r w:rsidRPr="00636FD7">
              <w:t>Управление имуществом, находящимся в государственной собственности</w:t>
            </w:r>
          </w:p>
        </w:tc>
      </w:tr>
      <w:tr w:rsidR="00EC2C0B" w:rsidRPr="00636FD7" w14:paraId="525217BC" w14:textId="77777777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BF6214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(код ОКВЭД</w:t>
            </w:r>
            <w:r w:rsidRPr="00636FD7">
              <w:rPr>
                <w:rStyle w:val="af3"/>
                <w:sz w:val="20"/>
                <w:szCs w:val="20"/>
              </w:rPr>
              <w:endnoteReference w:id="2"/>
            </w:r>
            <w:r w:rsidRPr="00636FD7">
              <w:rPr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229F9D" w14:textId="77777777" w:rsidR="00EC2C0B" w:rsidRPr="00636FD7" w:rsidRDefault="00EC2C0B" w:rsidP="007F7EAE">
            <w:pPr>
              <w:tabs>
                <w:tab w:val="left" w:pos="9498"/>
              </w:tabs>
              <w:jc w:val="center"/>
              <w:rPr>
                <w:sz w:val="20"/>
                <w:szCs w:val="20"/>
              </w:rPr>
            </w:pPr>
            <w:r w:rsidRPr="00636FD7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2656F00" w14:textId="77777777" w:rsidR="00A03057" w:rsidRPr="00636FD7" w:rsidRDefault="00A03057" w:rsidP="00A03057">
      <w:pPr>
        <w:tabs>
          <w:tab w:val="left" w:pos="9498"/>
        </w:tabs>
        <w:sectPr w:rsidR="00A03057" w:rsidRPr="00636FD7" w:rsidSect="004F589E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708"/>
        <w:gridCol w:w="2695"/>
        <w:gridCol w:w="1701"/>
        <w:gridCol w:w="6944"/>
        <w:gridCol w:w="935"/>
        <w:gridCol w:w="1760"/>
      </w:tblGrid>
      <w:tr w:rsidR="00A03057" w:rsidRPr="00636FD7" w14:paraId="19242E21" w14:textId="77777777" w:rsidTr="00AE3169">
        <w:trPr>
          <w:trHeight w:val="491"/>
        </w:trPr>
        <w:tc>
          <w:tcPr>
            <w:tcW w:w="5000" w:type="pct"/>
            <w:gridSpan w:val="6"/>
            <w:vAlign w:val="center"/>
          </w:tcPr>
          <w:p w14:paraId="78601575" w14:textId="77777777" w:rsidR="00A03057" w:rsidRPr="00636FD7" w:rsidRDefault="00A03057" w:rsidP="005B2160">
            <w:pPr>
              <w:pStyle w:val="1d"/>
              <w:jc w:val="center"/>
            </w:pPr>
            <w:r w:rsidRPr="00636FD7">
              <w:lastRenderedPageBreak/>
              <w:br w:type="page"/>
            </w:r>
            <w:bookmarkStart w:id="2" w:name="_Toc409160002"/>
            <w:bookmarkStart w:id="3" w:name="_Toc497650991"/>
            <w:r w:rsidR="002D08AF" w:rsidRPr="00636FD7">
              <w:rPr>
                <w:lang w:val="en-US"/>
              </w:rPr>
              <w:t>II</w:t>
            </w:r>
            <w:r w:rsidR="002D08AF" w:rsidRPr="00636FD7">
              <w:t xml:space="preserve">. </w:t>
            </w:r>
            <w:r w:rsidRPr="00636FD7">
              <w:t>Описание трудовых функций, входящих в профессиональный стандарт(функциональная карта вида профессиональной деятельности)</w:t>
            </w:r>
            <w:bookmarkEnd w:id="2"/>
            <w:bookmarkEnd w:id="3"/>
          </w:p>
        </w:tc>
      </w:tr>
      <w:tr w:rsidR="00A03057" w:rsidRPr="00636FD7" w14:paraId="0FC9C3E2" w14:textId="77777777" w:rsidTr="00FB7D0F">
        <w:trPr>
          <w:trHeight w:val="481"/>
        </w:trPr>
        <w:tc>
          <w:tcPr>
            <w:tcW w:w="1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A6EF3" w14:textId="77777777" w:rsidR="00A03057" w:rsidRPr="00636FD7" w:rsidRDefault="00A03057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  <w:r w:rsidRPr="00636FD7">
              <w:t>Обобщенные трудовые функции</w:t>
            </w:r>
          </w:p>
        </w:tc>
        <w:tc>
          <w:tcPr>
            <w:tcW w:w="326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F1447" w14:textId="77777777" w:rsidR="00A03057" w:rsidRPr="00636FD7" w:rsidRDefault="00A03057" w:rsidP="00EA6E31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  <w:r w:rsidRPr="00636FD7">
              <w:t>Трудовые функции</w:t>
            </w:r>
          </w:p>
        </w:tc>
      </w:tr>
      <w:tr w:rsidR="00A03057" w:rsidRPr="00636FD7" w14:paraId="77145163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9"/>
        </w:trPr>
        <w:tc>
          <w:tcPr>
            <w:tcW w:w="240" w:type="pct"/>
            <w:vAlign w:val="center"/>
          </w:tcPr>
          <w:p w14:paraId="4A6C71A5" w14:textId="77777777" w:rsidR="00A03057" w:rsidRPr="00636FD7" w:rsidRDefault="00A03057" w:rsidP="007F7EAE">
            <w:pPr>
              <w:jc w:val="center"/>
            </w:pPr>
            <w:r w:rsidRPr="00636FD7">
              <w:t>код</w:t>
            </w:r>
          </w:p>
        </w:tc>
        <w:tc>
          <w:tcPr>
            <w:tcW w:w="914" w:type="pct"/>
            <w:vAlign w:val="center"/>
          </w:tcPr>
          <w:p w14:paraId="3D5097CA" w14:textId="77777777" w:rsidR="00A03057" w:rsidRPr="00636FD7" w:rsidRDefault="00A03057" w:rsidP="007F7EAE">
            <w:pPr>
              <w:jc w:val="center"/>
            </w:pPr>
            <w:r w:rsidRPr="00636FD7">
              <w:t>наименование</w:t>
            </w:r>
          </w:p>
        </w:tc>
        <w:tc>
          <w:tcPr>
            <w:tcW w:w="577" w:type="pct"/>
            <w:vAlign w:val="center"/>
          </w:tcPr>
          <w:p w14:paraId="57DBF9D9" w14:textId="77777777" w:rsidR="00A03057" w:rsidRPr="00636FD7" w:rsidRDefault="00A03057" w:rsidP="007F7EAE">
            <w:pPr>
              <w:jc w:val="center"/>
            </w:pPr>
            <w:r w:rsidRPr="00636FD7">
              <w:t>уровень квалификации</w:t>
            </w:r>
          </w:p>
        </w:tc>
        <w:tc>
          <w:tcPr>
            <w:tcW w:w="2355" w:type="pct"/>
            <w:vAlign w:val="center"/>
          </w:tcPr>
          <w:p w14:paraId="2D0CCF07" w14:textId="77777777" w:rsidR="00A03057" w:rsidRPr="00636FD7" w:rsidRDefault="00A03057" w:rsidP="007F7EAE">
            <w:pPr>
              <w:jc w:val="center"/>
            </w:pPr>
            <w:r w:rsidRPr="00636FD7">
              <w:t>наименование</w:t>
            </w:r>
          </w:p>
        </w:tc>
        <w:tc>
          <w:tcPr>
            <w:tcW w:w="317" w:type="pct"/>
            <w:vAlign w:val="center"/>
          </w:tcPr>
          <w:p w14:paraId="5F6F072C" w14:textId="77777777" w:rsidR="00A03057" w:rsidRPr="00636FD7" w:rsidRDefault="00A03057" w:rsidP="007F7EAE">
            <w:pPr>
              <w:jc w:val="center"/>
            </w:pPr>
            <w:r w:rsidRPr="00636FD7">
              <w:t>код</w:t>
            </w:r>
          </w:p>
        </w:tc>
        <w:tc>
          <w:tcPr>
            <w:tcW w:w="597" w:type="pct"/>
            <w:vAlign w:val="center"/>
          </w:tcPr>
          <w:p w14:paraId="417315B3" w14:textId="77777777" w:rsidR="00A03057" w:rsidRPr="00636FD7" w:rsidRDefault="00A03057" w:rsidP="007F7EAE">
            <w:pPr>
              <w:jc w:val="center"/>
            </w:pPr>
            <w:r w:rsidRPr="00636FD7">
              <w:t>уровень (подуровень) квалификации</w:t>
            </w:r>
          </w:p>
        </w:tc>
      </w:tr>
      <w:tr w:rsidR="005B2160" w:rsidRPr="00636FD7" w14:paraId="6FE914E8" w14:textId="77777777" w:rsidTr="0031389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68"/>
        </w:trPr>
        <w:tc>
          <w:tcPr>
            <w:tcW w:w="240" w:type="pct"/>
            <w:vMerge w:val="restart"/>
            <w:vAlign w:val="center"/>
          </w:tcPr>
          <w:p w14:paraId="6183293E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right="-105"/>
              <w:rPr>
                <w:lang w:val="en-US"/>
              </w:rPr>
            </w:pPr>
            <w:r w:rsidRPr="00636FD7">
              <w:rPr>
                <w:lang w:val="en-US"/>
              </w:rPr>
              <w:t>A</w:t>
            </w:r>
          </w:p>
        </w:tc>
        <w:tc>
          <w:tcPr>
            <w:tcW w:w="914" w:type="pct"/>
            <w:vMerge w:val="restart"/>
            <w:vAlign w:val="center"/>
          </w:tcPr>
          <w:p w14:paraId="7FD2071C" w14:textId="56111283" w:rsidR="005B2160" w:rsidRPr="00636FD7" w:rsidRDefault="000B1A0F" w:rsidP="00FB7D0F">
            <w:pPr>
              <w:tabs>
                <w:tab w:val="left" w:pos="9498"/>
              </w:tabs>
              <w:spacing w:before="100" w:beforeAutospacing="1" w:after="100" w:afterAutospacing="1"/>
            </w:pPr>
            <w:r w:rsidRPr="00636FD7">
              <w:t xml:space="preserve">Осуществление деятельности по </w:t>
            </w:r>
            <w:r w:rsidR="00AE3169" w:rsidRPr="00636FD7">
              <w:t>реализации</w:t>
            </w:r>
            <w:r w:rsidR="00B16D39" w:rsidRPr="00636FD7">
              <w:t xml:space="preserve"> </w:t>
            </w:r>
            <w:r w:rsidR="00AE3169" w:rsidRPr="00636FD7">
              <w:t xml:space="preserve">прав на все виды недвижимого имущества </w:t>
            </w:r>
            <w:r w:rsidR="00FB7D0F" w:rsidRPr="00636FD7">
              <w:t>(в том числе реализация</w:t>
            </w:r>
            <w:r w:rsidR="00AE3169" w:rsidRPr="00636FD7">
              <w:t xml:space="preserve"> коммерческого найма)</w:t>
            </w:r>
            <w:r w:rsidR="00390A21" w:rsidRPr="00636FD7">
              <w:t xml:space="preserve"> </w:t>
            </w:r>
            <w:r w:rsidR="00FB7D0F" w:rsidRPr="00636FD7">
              <w:t>от имени и по поручению клиентов</w:t>
            </w:r>
          </w:p>
        </w:tc>
        <w:tc>
          <w:tcPr>
            <w:tcW w:w="577" w:type="pct"/>
            <w:vMerge w:val="restart"/>
            <w:vAlign w:val="center"/>
          </w:tcPr>
          <w:p w14:paraId="3767CA56" w14:textId="77777777" w:rsidR="005B2160" w:rsidRPr="00636FD7" w:rsidRDefault="00B16D39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  <w:r w:rsidRPr="00636FD7">
              <w:t>4</w:t>
            </w:r>
          </w:p>
        </w:tc>
        <w:tc>
          <w:tcPr>
            <w:tcW w:w="2355" w:type="pct"/>
            <w:vAlign w:val="center"/>
          </w:tcPr>
          <w:p w14:paraId="23CA272D" w14:textId="77777777" w:rsidR="005B2160" w:rsidRPr="00636FD7" w:rsidRDefault="00F167A1" w:rsidP="005374A0">
            <w:pPr>
              <w:tabs>
                <w:tab w:val="left" w:pos="9498"/>
              </w:tabs>
              <w:contextualSpacing/>
            </w:pPr>
            <w:r w:rsidRPr="00636FD7">
              <w:t>Деятельность при сдаче/съеме квартир (комнат) в коммерческий найм</w:t>
            </w:r>
          </w:p>
        </w:tc>
        <w:tc>
          <w:tcPr>
            <w:tcW w:w="317" w:type="pct"/>
            <w:vAlign w:val="center"/>
          </w:tcPr>
          <w:p w14:paraId="1D4DAC56" w14:textId="77777777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A/01.</w:t>
            </w:r>
            <w:r w:rsidR="00B16D39" w:rsidRPr="00636FD7">
              <w:t>4</w:t>
            </w:r>
          </w:p>
        </w:tc>
        <w:tc>
          <w:tcPr>
            <w:tcW w:w="597" w:type="pct"/>
            <w:vMerge w:val="restart"/>
            <w:vAlign w:val="center"/>
          </w:tcPr>
          <w:p w14:paraId="47D9218E" w14:textId="77777777" w:rsidR="005B2160" w:rsidRPr="00636FD7" w:rsidRDefault="00B16D39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  <w:r w:rsidRPr="00636FD7">
              <w:t>4</w:t>
            </w:r>
          </w:p>
        </w:tc>
      </w:tr>
      <w:tr w:rsidR="001273F1" w:rsidRPr="00636FD7" w14:paraId="362B696D" w14:textId="77777777" w:rsidTr="00F167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0"/>
        </w:trPr>
        <w:tc>
          <w:tcPr>
            <w:tcW w:w="240" w:type="pct"/>
            <w:vMerge/>
            <w:vAlign w:val="center"/>
          </w:tcPr>
          <w:p w14:paraId="5BD3FDB1" w14:textId="77777777" w:rsidR="001273F1" w:rsidRPr="00636FD7" w:rsidRDefault="001273F1" w:rsidP="007F7EAE">
            <w:pPr>
              <w:tabs>
                <w:tab w:val="left" w:pos="9498"/>
              </w:tabs>
              <w:spacing w:before="100" w:beforeAutospacing="1" w:after="100" w:afterAutospacing="1"/>
              <w:ind w:right="-105"/>
              <w:rPr>
                <w:lang w:val="en-US"/>
              </w:rPr>
            </w:pPr>
          </w:p>
        </w:tc>
        <w:tc>
          <w:tcPr>
            <w:tcW w:w="914" w:type="pct"/>
            <w:vMerge/>
            <w:vAlign w:val="center"/>
          </w:tcPr>
          <w:p w14:paraId="6EB8616A" w14:textId="77777777" w:rsidR="001273F1" w:rsidRPr="00636FD7" w:rsidRDefault="001273F1" w:rsidP="00AE3169">
            <w:pPr>
              <w:tabs>
                <w:tab w:val="left" w:pos="9498"/>
              </w:tabs>
              <w:spacing w:before="100" w:beforeAutospacing="1" w:after="100" w:afterAutospacing="1"/>
            </w:pPr>
          </w:p>
        </w:tc>
        <w:tc>
          <w:tcPr>
            <w:tcW w:w="577" w:type="pct"/>
            <w:vMerge/>
            <w:vAlign w:val="center"/>
          </w:tcPr>
          <w:p w14:paraId="327E11D9" w14:textId="77777777" w:rsidR="001273F1" w:rsidRPr="00636FD7" w:rsidRDefault="001273F1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55" w:type="pct"/>
            <w:vAlign w:val="center"/>
          </w:tcPr>
          <w:p w14:paraId="297F92DE" w14:textId="77777777" w:rsidR="001273F1" w:rsidRPr="00636FD7" w:rsidRDefault="00ED4CB6" w:rsidP="00324ABB">
            <w:pPr>
              <w:tabs>
                <w:tab w:val="left" w:pos="9498"/>
              </w:tabs>
              <w:contextualSpacing/>
            </w:pPr>
            <w:r w:rsidRPr="00636FD7">
              <w:t>Деятельность при реализации прав на квартиры во вновь построенных и в строящихся жилых многоквартирных домах</w:t>
            </w:r>
          </w:p>
        </w:tc>
        <w:tc>
          <w:tcPr>
            <w:tcW w:w="317" w:type="pct"/>
            <w:vAlign w:val="center"/>
          </w:tcPr>
          <w:p w14:paraId="1E320ABE" w14:textId="77777777" w:rsidR="001273F1" w:rsidRPr="00636FD7" w:rsidRDefault="00ED4CB6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A/0</w:t>
            </w:r>
            <w:r w:rsidR="00F167A1" w:rsidRPr="00636FD7">
              <w:t>2</w:t>
            </w:r>
            <w:r w:rsidR="00F167A1" w:rsidRPr="00636FD7">
              <w:rPr>
                <w:lang w:val="en-US"/>
              </w:rPr>
              <w:t>.</w:t>
            </w:r>
            <w:r w:rsidR="00B16D39" w:rsidRPr="00636FD7">
              <w:t>4</w:t>
            </w:r>
          </w:p>
        </w:tc>
        <w:tc>
          <w:tcPr>
            <w:tcW w:w="597" w:type="pct"/>
            <w:vMerge/>
            <w:vAlign w:val="center"/>
          </w:tcPr>
          <w:p w14:paraId="00D2E86E" w14:textId="77777777" w:rsidR="001273F1" w:rsidRPr="00636FD7" w:rsidRDefault="001273F1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5B2160" w:rsidRPr="00636FD7" w14:paraId="4E0735A8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1"/>
        </w:trPr>
        <w:tc>
          <w:tcPr>
            <w:tcW w:w="240" w:type="pct"/>
            <w:vMerge/>
            <w:vAlign w:val="center"/>
          </w:tcPr>
          <w:p w14:paraId="3A784D8C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right="-105"/>
            </w:pPr>
          </w:p>
        </w:tc>
        <w:tc>
          <w:tcPr>
            <w:tcW w:w="914" w:type="pct"/>
            <w:vMerge/>
            <w:vAlign w:val="center"/>
          </w:tcPr>
          <w:p w14:paraId="3443B5B9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</w:pPr>
          </w:p>
        </w:tc>
        <w:tc>
          <w:tcPr>
            <w:tcW w:w="577" w:type="pct"/>
            <w:vMerge/>
            <w:vAlign w:val="center"/>
          </w:tcPr>
          <w:p w14:paraId="249F4716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55" w:type="pct"/>
            <w:vAlign w:val="center"/>
          </w:tcPr>
          <w:p w14:paraId="0D76D868" w14:textId="77777777" w:rsidR="00ED4CB6" w:rsidRPr="00636FD7" w:rsidRDefault="00ED4CB6" w:rsidP="00324ABB">
            <w:pPr>
              <w:tabs>
                <w:tab w:val="left" w:pos="9498"/>
              </w:tabs>
              <w:contextualSpacing/>
            </w:pPr>
            <w:r w:rsidRPr="00636FD7">
              <w:t>Деятельность при реализации прав на объекты недвижимого имущества</w:t>
            </w:r>
            <w:r w:rsidR="00FB7D0F" w:rsidRPr="00636FD7">
              <w:t xml:space="preserve"> </w:t>
            </w:r>
            <w:r w:rsidR="00FB7D0F" w:rsidRPr="0098296A">
              <w:rPr>
                <w:b/>
              </w:rPr>
              <w:t>всех видов</w:t>
            </w:r>
          </w:p>
        </w:tc>
        <w:tc>
          <w:tcPr>
            <w:tcW w:w="317" w:type="pct"/>
            <w:vAlign w:val="center"/>
          </w:tcPr>
          <w:p w14:paraId="2358D737" w14:textId="77777777" w:rsidR="005B2160" w:rsidRPr="00636FD7" w:rsidRDefault="005374A0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A/0</w:t>
            </w:r>
            <w:r w:rsidR="00F167A1" w:rsidRPr="00636FD7">
              <w:t>3</w:t>
            </w:r>
            <w:r w:rsidR="00AE3169" w:rsidRPr="00636FD7">
              <w:rPr>
                <w:lang w:val="en-US"/>
              </w:rPr>
              <w:t>.</w:t>
            </w:r>
            <w:r w:rsidR="00B16D39" w:rsidRPr="00636FD7">
              <w:t>4</w:t>
            </w:r>
          </w:p>
        </w:tc>
        <w:tc>
          <w:tcPr>
            <w:tcW w:w="597" w:type="pct"/>
            <w:vMerge/>
            <w:vAlign w:val="center"/>
          </w:tcPr>
          <w:p w14:paraId="22450CC2" w14:textId="77777777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5B2160" w:rsidRPr="00636FD7" w14:paraId="1F1AE933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94"/>
        </w:trPr>
        <w:tc>
          <w:tcPr>
            <w:tcW w:w="240" w:type="pct"/>
            <w:vMerge w:val="restart"/>
            <w:vAlign w:val="center"/>
          </w:tcPr>
          <w:p w14:paraId="05A25D4E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right="-105"/>
              <w:rPr>
                <w:lang w:val="en-US"/>
              </w:rPr>
            </w:pPr>
            <w:r w:rsidRPr="00636FD7">
              <w:rPr>
                <w:lang w:val="en-US"/>
              </w:rPr>
              <w:t>B</w:t>
            </w:r>
          </w:p>
        </w:tc>
        <w:tc>
          <w:tcPr>
            <w:tcW w:w="914" w:type="pct"/>
            <w:vMerge w:val="restart"/>
            <w:vAlign w:val="center"/>
          </w:tcPr>
          <w:p w14:paraId="40E222B2" w14:textId="77777777" w:rsidR="005B2160" w:rsidRPr="00636FD7" w:rsidRDefault="000B1A0F" w:rsidP="005374A0">
            <w:pPr>
              <w:tabs>
                <w:tab w:val="left" w:pos="9498"/>
              </w:tabs>
              <w:spacing w:before="100" w:beforeAutospacing="1" w:after="100" w:afterAutospacing="1"/>
            </w:pPr>
            <w:r w:rsidRPr="00636FD7">
              <w:t>Осуществление деятельности</w:t>
            </w:r>
            <w:r w:rsidR="00B16D39" w:rsidRPr="00636FD7">
              <w:t xml:space="preserve"> </w:t>
            </w:r>
            <w:r w:rsidRPr="00636FD7">
              <w:t xml:space="preserve">по реализации прав на </w:t>
            </w:r>
            <w:r w:rsidR="00AE3169" w:rsidRPr="00636FD7">
              <w:t xml:space="preserve">отдельные виды </w:t>
            </w:r>
            <w:r w:rsidR="0092235A" w:rsidRPr="00636FD7">
              <w:t xml:space="preserve">недвижимого имущества </w:t>
            </w:r>
            <w:r w:rsidRPr="00636FD7">
              <w:t>от имени и по поручению клиентов</w:t>
            </w:r>
          </w:p>
        </w:tc>
        <w:tc>
          <w:tcPr>
            <w:tcW w:w="577" w:type="pct"/>
            <w:vMerge w:val="restart"/>
            <w:vAlign w:val="center"/>
          </w:tcPr>
          <w:p w14:paraId="3E59EAB2" w14:textId="77777777" w:rsidR="005B2160" w:rsidRPr="00636FD7" w:rsidRDefault="00B16D39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  <w:r w:rsidRPr="00636FD7">
              <w:t>5</w:t>
            </w:r>
          </w:p>
        </w:tc>
        <w:tc>
          <w:tcPr>
            <w:tcW w:w="2355" w:type="pct"/>
            <w:vAlign w:val="center"/>
          </w:tcPr>
          <w:p w14:paraId="1A8D74F3" w14:textId="77777777" w:rsidR="003B5B46" w:rsidRPr="00636FD7" w:rsidRDefault="004D2F01" w:rsidP="00F05B51">
            <w:pPr>
              <w:tabs>
                <w:tab w:val="left" w:pos="9498"/>
              </w:tabs>
              <w:contextualSpacing/>
            </w:pPr>
            <w:r w:rsidRPr="00636FD7">
              <w:t xml:space="preserve">Деятельность при реализации прав </w:t>
            </w:r>
            <w:r w:rsidR="0092235A" w:rsidRPr="00636FD7">
              <w:t xml:space="preserve">на </w:t>
            </w:r>
            <w:r w:rsidR="00F05B51" w:rsidRPr="00636FD7">
              <w:t>недвижимое имущество</w:t>
            </w:r>
            <w:r w:rsidR="00B16D39" w:rsidRPr="00636FD7">
              <w:t xml:space="preserve"> </w:t>
            </w:r>
            <w:r w:rsidR="004E234F" w:rsidRPr="00636FD7">
              <w:t>по виду</w:t>
            </w:r>
            <w:r w:rsidR="0092235A" w:rsidRPr="00636FD7">
              <w:t xml:space="preserve"> –</w:t>
            </w:r>
            <w:r w:rsidRPr="00636FD7">
              <w:t xml:space="preserve"> квартиры и комнаты в жилых многоквартирных домах</w:t>
            </w:r>
            <w:r w:rsidR="004E234F" w:rsidRPr="00636FD7">
              <w:t xml:space="preserve"> (за исключением реализации ко</w:t>
            </w:r>
            <w:bookmarkStart w:id="4" w:name="_GoBack"/>
            <w:bookmarkEnd w:id="4"/>
            <w:r w:rsidR="004E234F" w:rsidRPr="00636FD7">
              <w:t>ммерческого найма)</w:t>
            </w:r>
          </w:p>
        </w:tc>
        <w:tc>
          <w:tcPr>
            <w:tcW w:w="317" w:type="pct"/>
            <w:vAlign w:val="center"/>
          </w:tcPr>
          <w:p w14:paraId="3FCC504A" w14:textId="67E255E1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B/01.</w:t>
            </w:r>
            <w:r w:rsidR="00313894" w:rsidRPr="00636FD7">
              <w:t>5</w:t>
            </w:r>
          </w:p>
        </w:tc>
        <w:tc>
          <w:tcPr>
            <w:tcW w:w="597" w:type="pct"/>
            <w:vMerge w:val="restart"/>
            <w:vAlign w:val="center"/>
          </w:tcPr>
          <w:p w14:paraId="1C3101B3" w14:textId="77777777" w:rsidR="005B2160" w:rsidRPr="00636FD7" w:rsidRDefault="00B16D39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  <w:r w:rsidRPr="00636FD7">
              <w:t>5</w:t>
            </w:r>
          </w:p>
        </w:tc>
      </w:tr>
      <w:tr w:rsidR="005B2160" w:rsidRPr="00636FD7" w14:paraId="53C76609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0"/>
        </w:trPr>
        <w:tc>
          <w:tcPr>
            <w:tcW w:w="240" w:type="pct"/>
            <w:vMerge/>
            <w:vAlign w:val="center"/>
          </w:tcPr>
          <w:p w14:paraId="667113B4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left="-108" w:right="-105"/>
              <w:rPr>
                <w:lang w:val="en-US"/>
              </w:rPr>
            </w:pPr>
          </w:p>
        </w:tc>
        <w:tc>
          <w:tcPr>
            <w:tcW w:w="914" w:type="pct"/>
            <w:vMerge/>
            <w:vAlign w:val="center"/>
          </w:tcPr>
          <w:p w14:paraId="1B0DD9DA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</w:pPr>
          </w:p>
        </w:tc>
        <w:tc>
          <w:tcPr>
            <w:tcW w:w="577" w:type="pct"/>
            <w:vMerge/>
            <w:vAlign w:val="center"/>
          </w:tcPr>
          <w:p w14:paraId="7D6B4487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355" w:type="pct"/>
            <w:vAlign w:val="center"/>
          </w:tcPr>
          <w:p w14:paraId="1730E210" w14:textId="77777777" w:rsidR="005B2160" w:rsidRPr="00636FD7" w:rsidRDefault="000C642F" w:rsidP="004E234F">
            <w:pPr>
              <w:tabs>
                <w:tab w:val="left" w:pos="9498"/>
              </w:tabs>
              <w:contextualSpacing/>
            </w:pPr>
            <w:r w:rsidRPr="00636FD7">
              <w:t>Деятельност</w:t>
            </w:r>
            <w:r w:rsidR="00F05B51" w:rsidRPr="00636FD7">
              <w:t>ь при реализации прав на</w:t>
            </w:r>
            <w:r w:rsidR="00B16D39" w:rsidRPr="00636FD7">
              <w:t xml:space="preserve"> </w:t>
            </w:r>
            <w:r w:rsidR="00F05B51" w:rsidRPr="00636FD7">
              <w:t>недвижимое имущество</w:t>
            </w:r>
            <w:r w:rsidR="00B16D39" w:rsidRPr="00636FD7">
              <w:t xml:space="preserve"> </w:t>
            </w:r>
            <w:r w:rsidR="004E234F" w:rsidRPr="00636FD7">
              <w:t>по виду</w:t>
            </w:r>
            <w:r w:rsidR="0092235A" w:rsidRPr="00636FD7">
              <w:t xml:space="preserve"> – нежилая недвижимость и земельные участки, связанные с ней</w:t>
            </w:r>
          </w:p>
        </w:tc>
        <w:tc>
          <w:tcPr>
            <w:tcW w:w="317" w:type="pct"/>
            <w:vAlign w:val="center"/>
          </w:tcPr>
          <w:p w14:paraId="495D2C65" w14:textId="7A739924" w:rsidR="005B2160" w:rsidRPr="00636FD7" w:rsidRDefault="005B2160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B/0</w:t>
            </w:r>
            <w:r w:rsidRPr="00636FD7">
              <w:t>2</w:t>
            </w:r>
            <w:r w:rsidRPr="00636FD7">
              <w:rPr>
                <w:lang w:val="en-US"/>
              </w:rPr>
              <w:t>.</w:t>
            </w:r>
            <w:r w:rsidR="00313894" w:rsidRPr="00636FD7">
              <w:t>5</w:t>
            </w:r>
          </w:p>
        </w:tc>
        <w:tc>
          <w:tcPr>
            <w:tcW w:w="597" w:type="pct"/>
            <w:vMerge/>
            <w:vAlign w:val="center"/>
          </w:tcPr>
          <w:p w14:paraId="167CFB75" w14:textId="77777777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5B2160" w:rsidRPr="00636FD7" w14:paraId="19C4D413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50"/>
        </w:trPr>
        <w:tc>
          <w:tcPr>
            <w:tcW w:w="240" w:type="pct"/>
            <w:vMerge/>
            <w:vAlign w:val="center"/>
          </w:tcPr>
          <w:p w14:paraId="23A23965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left="-108" w:right="-105"/>
              <w:rPr>
                <w:lang w:val="en-US"/>
              </w:rPr>
            </w:pPr>
          </w:p>
        </w:tc>
        <w:tc>
          <w:tcPr>
            <w:tcW w:w="914" w:type="pct"/>
            <w:vMerge/>
            <w:vAlign w:val="center"/>
          </w:tcPr>
          <w:p w14:paraId="21808E2B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</w:pPr>
          </w:p>
        </w:tc>
        <w:tc>
          <w:tcPr>
            <w:tcW w:w="577" w:type="pct"/>
            <w:vMerge/>
            <w:vAlign w:val="center"/>
          </w:tcPr>
          <w:p w14:paraId="5BDABD1E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2355" w:type="pct"/>
            <w:vAlign w:val="center"/>
          </w:tcPr>
          <w:p w14:paraId="71961C42" w14:textId="77777777" w:rsidR="003B5B46" w:rsidRPr="00636FD7" w:rsidRDefault="004E234F" w:rsidP="004E234F">
            <w:pPr>
              <w:tabs>
                <w:tab w:val="left" w:pos="9498"/>
              </w:tabs>
              <w:contextualSpacing/>
            </w:pPr>
            <w:r w:rsidRPr="00636FD7">
              <w:t>Деятельность</w:t>
            </w:r>
            <w:r w:rsidR="00F05B51" w:rsidRPr="00636FD7">
              <w:t xml:space="preserve"> при реализации прав на </w:t>
            </w:r>
            <w:r w:rsidRPr="00636FD7">
              <w:t>не</w:t>
            </w:r>
            <w:r w:rsidR="00F05B51" w:rsidRPr="00636FD7">
              <w:t>движимое имущество</w:t>
            </w:r>
            <w:r w:rsidRPr="00636FD7">
              <w:t xml:space="preserve"> по виду – индивидуальная малоэтажная жи</w:t>
            </w:r>
            <w:r w:rsidR="00FB7D0F" w:rsidRPr="00636FD7">
              <w:t xml:space="preserve">лая постройка </w:t>
            </w:r>
            <w:r w:rsidRPr="00636FD7">
              <w:t>и земельные участки, связанные с ней</w:t>
            </w:r>
          </w:p>
        </w:tc>
        <w:tc>
          <w:tcPr>
            <w:tcW w:w="317" w:type="pct"/>
            <w:vAlign w:val="center"/>
          </w:tcPr>
          <w:p w14:paraId="26C7138D" w14:textId="4C57921D" w:rsidR="005B2160" w:rsidRPr="00636FD7" w:rsidRDefault="005B2160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B/0</w:t>
            </w:r>
            <w:r w:rsidR="004E234F" w:rsidRPr="00636FD7">
              <w:t>3</w:t>
            </w:r>
            <w:r w:rsidRPr="00636FD7">
              <w:rPr>
                <w:lang w:val="en-US"/>
              </w:rPr>
              <w:t>.</w:t>
            </w:r>
            <w:r w:rsidR="00313894" w:rsidRPr="00636FD7">
              <w:t>5</w:t>
            </w:r>
          </w:p>
        </w:tc>
        <w:tc>
          <w:tcPr>
            <w:tcW w:w="597" w:type="pct"/>
            <w:vMerge/>
            <w:vAlign w:val="center"/>
          </w:tcPr>
          <w:p w14:paraId="3E45E090" w14:textId="77777777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5B2160" w:rsidRPr="00636FD7" w14:paraId="3255CCBC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1"/>
        </w:trPr>
        <w:tc>
          <w:tcPr>
            <w:tcW w:w="240" w:type="pct"/>
            <w:vMerge w:val="restart"/>
            <w:vAlign w:val="center"/>
          </w:tcPr>
          <w:p w14:paraId="2F0895A0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right="-105"/>
            </w:pPr>
            <w:r w:rsidRPr="00636FD7">
              <w:rPr>
                <w:lang w:val="en-US"/>
              </w:rPr>
              <w:t>C</w:t>
            </w:r>
          </w:p>
        </w:tc>
        <w:tc>
          <w:tcPr>
            <w:tcW w:w="914" w:type="pct"/>
            <w:vMerge w:val="restart"/>
            <w:vAlign w:val="center"/>
          </w:tcPr>
          <w:p w14:paraId="7760E1DB" w14:textId="77777777" w:rsidR="005B2160" w:rsidRPr="00636FD7" w:rsidRDefault="000B1A0F" w:rsidP="005374A0">
            <w:pPr>
              <w:tabs>
                <w:tab w:val="left" w:pos="9498"/>
              </w:tabs>
              <w:spacing w:before="100" w:beforeAutospacing="1" w:after="100" w:afterAutospacing="1"/>
              <w:contextualSpacing/>
            </w:pPr>
            <w:r w:rsidRPr="00636FD7">
              <w:t>Управление деятельность</w:t>
            </w:r>
            <w:r w:rsidR="00F05B51" w:rsidRPr="00636FD7">
              <w:t xml:space="preserve">ю по реализации прав на недвижимое имущество </w:t>
            </w:r>
            <w:r w:rsidRPr="00636FD7">
              <w:t>от имени и по поручению клиентов</w:t>
            </w:r>
          </w:p>
        </w:tc>
        <w:tc>
          <w:tcPr>
            <w:tcW w:w="577" w:type="pct"/>
            <w:vMerge w:val="restart"/>
            <w:vAlign w:val="center"/>
          </w:tcPr>
          <w:p w14:paraId="5AC57A61" w14:textId="77777777" w:rsidR="005B2160" w:rsidRPr="00636FD7" w:rsidRDefault="00B16D39" w:rsidP="007F7EAE">
            <w:pPr>
              <w:tabs>
                <w:tab w:val="left" w:pos="9498"/>
              </w:tabs>
              <w:spacing w:before="100" w:beforeAutospacing="1" w:after="100" w:afterAutospacing="1"/>
              <w:jc w:val="center"/>
            </w:pPr>
            <w:r w:rsidRPr="00636FD7">
              <w:t>6</w:t>
            </w:r>
          </w:p>
        </w:tc>
        <w:tc>
          <w:tcPr>
            <w:tcW w:w="2355" w:type="pct"/>
            <w:vAlign w:val="center"/>
          </w:tcPr>
          <w:p w14:paraId="64F4C3C3" w14:textId="77777777" w:rsidR="003B5B46" w:rsidRPr="00636FD7" w:rsidRDefault="003702D0" w:rsidP="00F05B51">
            <w:pPr>
              <w:tabs>
                <w:tab w:val="left" w:pos="9498"/>
              </w:tabs>
              <w:contextualSpacing/>
            </w:pPr>
            <w:r w:rsidRPr="00636FD7">
              <w:t xml:space="preserve">Управление </w:t>
            </w:r>
            <w:r w:rsidR="00A601EE" w:rsidRPr="00636FD7">
              <w:t xml:space="preserve">деятельностью при реализации прав на </w:t>
            </w:r>
            <w:r w:rsidR="00F05B51" w:rsidRPr="00636FD7">
              <w:t>недвижимое имущество</w:t>
            </w:r>
            <w:r w:rsidR="00A601EE" w:rsidRPr="00636FD7">
              <w:t xml:space="preserve"> по виду – квартиры и комнаты в жилых многоквартирных домах</w:t>
            </w:r>
          </w:p>
        </w:tc>
        <w:tc>
          <w:tcPr>
            <w:tcW w:w="317" w:type="pct"/>
            <w:vAlign w:val="center"/>
          </w:tcPr>
          <w:p w14:paraId="1D06F898" w14:textId="77777777" w:rsidR="005B2160" w:rsidRPr="00636FD7" w:rsidRDefault="000B1A0F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C/01.</w:t>
            </w:r>
            <w:r w:rsidR="00B16D39" w:rsidRPr="00636FD7">
              <w:t>6</w:t>
            </w:r>
          </w:p>
        </w:tc>
        <w:tc>
          <w:tcPr>
            <w:tcW w:w="597" w:type="pct"/>
            <w:vMerge w:val="restart"/>
            <w:vAlign w:val="center"/>
          </w:tcPr>
          <w:p w14:paraId="2F7B9026" w14:textId="77777777" w:rsidR="005B2160" w:rsidRPr="00636FD7" w:rsidRDefault="00B16D39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  <w:r w:rsidRPr="00636FD7">
              <w:t>6</w:t>
            </w:r>
          </w:p>
        </w:tc>
      </w:tr>
      <w:tr w:rsidR="005B2160" w:rsidRPr="00636FD7" w14:paraId="6013B164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0"/>
        </w:trPr>
        <w:tc>
          <w:tcPr>
            <w:tcW w:w="240" w:type="pct"/>
            <w:vMerge/>
            <w:vAlign w:val="center"/>
          </w:tcPr>
          <w:p w14:paraId="209C145A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ind w:left="-108" w:right="-105"/>
              <w:rPr>
                <w:lang w:val="en-US"/>
              </w:rPr>
            </w:pPr>
          </w:p>
        </w:tc>
        <w:tc>
          <w:tcPr>
            <w:tcW w:w="914" w:type="pct"/>
            <w:vMerge/>
            <w:vAlign w:val="center"/>
          </w:tcPr>
          <w:p w14:paraId="1EC5822F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577" w:type="pct"/>
            <w:vMerge/>
            <w:vAlign w:val="center"/>
          </w:tcPr>
          <w:p w14:paraId="1A20157A" w14:textId="77777777" w:rsidR="005B2160" w:rsidRPr="00636FD7" w:rsidRDefault="005B2160" w:rsidP="007F7EAE">
            <w:pPr>
              <w:tabs>
                <w:tab w:val="left" w:pos="9498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355" w:type="pct"/>
            <w:vAlign w:val="center"/>
          </w:tcPr>
          <w:p w14:paraId="5BE498F9" w14:textId="77777777" w:rsidR="003B5B46" w:rsidRPr="00636FD7" w:rsidRDefault="003702D0" w:rsidP="003702D0">
            <w:pPr>
              <w:tabs>
                <w:tab w:val="left" w:pos="9498"/>
              </w:tabs>
              <w:contextualSpacing/>
            </w:pPr>
            <w:r w:rsidRPr="00636FD7">
              <w:t xml:space="preserve">Управление деятельностью </w:t>
            </w:r>
            <w:r w:rsidR="00F05B51" w:rsidRPr="00636FD7">
              <w:t>при реализации прав на недвижимое имущество</w:t>
            </w:r>
            <w:r w:rsidR="00A601EE" w:rsidRPr="00636FD7">
              <w:t xml:space="preserve"> по виду – нежилая недвижимость и земельные участки, связанные с ней</w:t>
            </w:r>
          </w:p>
        </w:tc>
        <w:tc>
          <w:tcPr>
            <w:tcW w:w="317" w:type="pct"/>
            <w:vAlign w:val="center"/>
          </w:tcPr>
          <w:p w14:paraId="6BCD7660" w14:textId="77777777" w:rsidR="005B2160" w:rsidRPr="00636FD7" w:rsidRDefault="000B1A0F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C/02.</w:t>
            </w:r>
            <w:r w:rsidR="00B16D39" w:rsidRPr="00636FD7">
              <w:t>6</w:t>
            </w:r>
          </w:p>
        </w:tc>
        <w:tc>
          <w:tcPr>
            <w:tcW w:w="597" w:type="pct"/>
            <w:vMerge/>
            <w:vAlign w:val="center"/>
          </w:tcPr>
          <w:p w14:paraId="44432C9F" w14:textId="77777777" w:rsidR="005B2160" w:rsidRPr="00636FD7" w:rsidRDefault="005B2160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A601EE" w:rsidRPr="00636FD7" w14:paraId="48E2B48F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40"/>
        </w:trPr>
        <w:tc>
          <w:tcPr>
            <w:tcW w:w="240" w:type="pct"/>
            <w:vMerge/>
            <w:vAlign w:val="center"/>
          </w:tcPr>
          <w:p w14:paraId="6E893D2A" w14:textId="77777777" w:rsidR="00A601EE" w:rsidRPr="00636FD7" w:rsidRDefault="00A601EE" w:rsidP="007F7EAE">
            <w:pPr>
              <w:tabs>
                <w:tab w:val="left" w:pos="9498"/>
              </w:tabs>
              <w:spacing w:before="100" w:beforeAutospacing="1" w:after="100" w:afterAutospacing="1"/>
              <w:ind w:left="-108" w:right="-105"/>
              <w:rPr>
                <w:lang w:val="en-US"/>
              </w:rPr>
            </w:pPr>
          </w:p>
        </w:tc>
        <w:tc>
          <w:tcPr>
            <w:tcW w:w="914" w:type="pct"/>
            <w:vMerge/>
            <w:vAlign w:val="center"/>
          </w:tcPr>
          <w:p w14:paraId="21FC6D6B" w14:textId="77777777" w:rsidR="00A601EE" w:rsidRPr="00636FD7" w:rsidRDefault="00A601EE" w:rsidP="007F7EAE">
            <w:pPr>
              <w:tabs>
                <w:tab w:val="left" w:pos="9498"/>
              </w:tabs>
              <w:spacing w:before="100" w:beforeAutospacing="1" w:after="100" w:afterAutospacing="1"/>
              <w:contextualSpacing/>
            </w:pPr>
          </w:p>
        </w:tc>
        <w:tc>
          <w:tcPr>
            <w:tcW w:w="577" w:type="pct"/>
            <w:vMerge/>
            <w:vAlign w:val="center"/>
          </w:tcPr>
          <w:p w14:paraId="6BFE70C5" w14:textId="77777777" w:rsidR="00A601EE" w:rsidRPr="00636FD7" w:rsidRDefault="00A601EE" w:rsidP="007F7EAE">
            <w:pPr>
              <w:tabs>
                <w:tab w:val="left" w:pos="9498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2355" w:type="pct"/>
            <w:vAlign w:val="center"/>
          </w:tcPr>
          <w:p w14:paraId="1B3919AC" w14:textId="77777777" w:rsidR="003B5B46" w:rsidRPr="00636FD7" w:rsidRDefault="00A601EE" w:rsidP="00F05B51">
            <w:pPr>
              <w:tabs>
                <w:tab w:val="left" w:pos="9498"/>
              </w:tabs>
              <w:contextualSpacing/>
            </w:pPr>
            <w:r w:rsidRPr="00636FD7">
              <w:t xml:space="preserve">Управление деятельностью при реализации прав на </w:t>
            </w:r>
            <w:r w:rsidR="00F05B51" w:rsidRPr="00636FD7">
              <w:t>недвижимое имущество</w:t>
            </w:r>
            <w:r w:rsidRPr="00636FD7">
              <w:t xml:space="preserve"> по виду – индивидуальная малоэтажная ж</w:t>
            </w:r>
            <w:r w:rsidR="00FB7D0F" w:rsidRPr="00636FD7">
              <w:t>илая постройка</w:t>
            </w:r>
            <w:r w:rsidRPr="00636FD7">
              <w:t xml:space="preserve"> и земельные участки, связанные с ней</w:t>
            </w:r>
          </w:p>
        </w:tc>
        <w:tc>
          <w:tcPr>
            <w:tcW w:w="317" w:type="pct"/>
            <w:vAlign w:val="center"/>
          </w:tcPr>
          <w:p w14:paraId="789AA8BB" w14:textId="77777777" w:rsidR="00A601EE" w:rsidRPr="00636FD7" w:rsidRDefault="00A601EE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C/03.</w:t>
            </w:r>
            <w:r w:rsidR="00B16D39" w:rsidRPr="00636FD7">
              <w:t>6</w:t>
            </w:r>
          </w:p>
        </w:tc>
        <w:tc>
          <w:tcPr>
            <w:tcW w:w="597" w:type="pct"/>
            <w:vMerge/>
            <w:vAlign w:val="center"/>
          </w:tcPr>
          <w:p w14:paraId="6048188D" w14:textId="77777777" w:rsidR="00A601EE" w:rsidRPr="00636FD7" w:rsidRDefault="00A601EE" w:rsidP="001A657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  <w:tr w:rsidR="000B1A0F" w:rsidRPr="00636FD7" w14:paraId="2D4ABA13" w14:textId="77777777" w:rsidTr="00FB7D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3"/>
        </w:trPr>
        <w:tc>
          <w:tcPr>
            <w:tcW w:w="240" w:type="pct"/>
            <w:vMerge/>
            <w:vAlign w:val="center"/>
          </w:tcPr>
          <w:p w14:paraId="3C35BBE6" w14:textId="77777777" w:rsidR="000B1A0F" w:rsidRPr="00636FD7" w:rsidRDefault="000B1A0F" w:rsidP="007F7EAE">
            <w:pPr>
              <w:tabs>
                <w:tab w:val="left" w:pos="9498"/>
              </w:tabs>
              <w:spacing w:before="100" w:beforeAutospacing="1" w:after="100" w:afterAutospacing="1"/>
              <w:ind w:left="-108" w:right="-105"/>
              <w:jc w:val="center"/>
            </w:pPr>
          </w:p>
        </w:tc>
        <w:tc>
          <w:tcPr>
            <w:tcW w:w="914" w:type="pct"/>
            <w:vMerge/>
            <w:vAlign w:val="center"/>
          </w:tcPr>
          <w:p w14:paraId="74763A3F" w14:textId="77777777" w:rsidR="000B1A0F" w:rsidRPr="00636FD7" w:rsidRDefault="000B1A0F" w:rsidP="007F7EAE">
            <w:pPr>
              <w:tabs>
                <w:tab w:val="left" w:pos="9498"/>
              </w:tabs>
              <w:spacing w:before="100" w:beforeAutospacing="1" w:after="100" w:afterAutospacing="1"/>
            </w:pPr>
          </w:p>
        </w:tc>
        <w:tc>
          <w:tcPr>
            <w:tcW w:w="577" w:type="pct"/>
            <w:vMerge/>
            <w:vAlign w:val="center"/>
          </w:tcPr>
          <w:p w14:paraId="76A57EF7" w14:textId="77777777" w:rsidR="000B1A0F" w:rsidRPr="00636FD7" w:rsidRDefault="000B1A0F" w:rsidP="007F7EAE">
            <w:pPr>
              <w:tabs>
                <w:tab w:val="left" w:pos="9498"/>
              </w:tabs>
              <w:spacing w:before="100" w:beforeAutospacing="1" w:after="100" w:afterAutospacing="1"/>
              <w:ind w:left="-55" w:right="-105"/>
              <w:jc w:val="center"/>
            </w:pPr>
          </w:p>
        </w:tc>
        <w:tc>
          <w:tcPr>
            <w:tcW w:w="2355" w:type="pct"/>
            <w:vAlign w:val="center"/>
          </w:tcPr>
          <w:p w14:paraId="4604C224" w14:textId="77777777" w:rsidR="003B5B46" w:rsidRPr="00636FD7" w:rsidRDefault="00B16D39" w:rsidP="00F05B51">
            <w:pPr>
              <w:tabs>
                <w:tab w:val="left" w:pos="9498"/>
              </w:tabs>
              <w:contextualSpacing/>
            </w:pPr>
            <w:r w:rsidRPr="00636FD7">
              <w:t>Правовое консультирование клиентов при реализации/приобретении прав на недвижимое имущество</w:t>
            </w:r>
          </w:p>
        </w:tc>
        <w:tc>
          <w:tcPr>
            <w:tcW w:w="317" w:type="pct"/>
            <w:vAlign w:val="center"/>
          </w:tcPr>
          <w:p w14:paraId="3F98B505" w14:textId="77777777" w:rsidR="000B1A0F" w:rsidRPr="00636FD7" w:rsidRDefault="00B16D39" w:rsidP="00F167A1">
            <w:pPr>
              <w:tabs>
                <w:tab w:val="left" w:pos="9498"/>
              </w:tabs>
              <w:spacing w:before="100" w:beforeAutospacing="1" w:after="100" w:afterAutospacing="1"/>
              <w:ind w:left="-108" w:right="-109"/>
              <w:jc w:val="center"/>
            </w:pPr>
            <w:r w:rsidRPr="00636FD7">
              <w:rPr>
                <w:lang w:val="en-US"/>
              </w:rPr>
              <w:t>C/04.</w:t>
            </w:r>
            <w:r w:rsidRPr="00636FD7">
              <w:t>6</w:t>
            </w:r>
          </w:p>
        </w:tc>
        <w:tc>
          <w:tcPr>
            <w:tcW w:w="597" w:type="pct"/>
            <w:vMerge/>
            <w:vAlign w:val="center"/>
          </w:tcPr>
          <w:p w14:paraId="606567C4" w14:textId="77777777" w:rsidR="000B1A0F" w:rsidRPr="00636FD7" w:rsidRDefault="000B1A0F" w:rsidP="007F7EAE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</w:pPr>
          </w:p>
        </w:tc>
      </w:tr>
    </w:tbl>
    <w:p w14:paraId="26D125A6" w14:textId="77777777" w:rsidR="00A03057" w:rsidRPr="00636FD7" w:rsidRDefault="00A03057" w:rsidP="00A03057">
      <w:pPr>
        <w:tabs>
          <w:tab w:val="left" w:pos="9498"/>
        </w:tabs>
        <w:rPr>
          <w:b/>
          <w:sz w:val="28"/>
        </w:rPr>
        <w:sectPr w:rsidR="00A03057" w:rsidRPr="00636FD7" w:rsidSect="007F7EAE">
          <w:headerReference w:type="default" r:id="rId12"/>
          <w:endnotePr>
            <w:numFmt w:val="decimal"/>
          </w:endnotePr>
          <w:pgSz w:w="16838" w:h="11906" w:orient="landscape"/>
          <w:pgMar w:top="1134" w:right="1133" w:bottom="1134" w:left="1134" w:header="567" w:footer="709" w:gutter="0"/>
          <w:cols w:space="708"/>
          <w:docGrid w:linePitch="360"/>
        </w:sectPr>
      </w:pPr>
    </w:p>
    <w:tbl>
      <w:tblPr>
        <w:tblW w:w="49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A03057" w:rsidRPr="00636FD7" w14:paraId="0B80236F" w14:textId="77777777" w:rsidTr="005B2160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145E" w14:textId="77777777" w:rsidR="00A03057" w:rsidRPr="00636FD7" w:rsidRDefault="00CB2BD8" w:rsidP="00C40FAB">
            <w:pPr>
              <w:pStyle w:val="1d"/>
              <w:jc w:val="center"/>
              <w:rPr>
                <w:szCs w:val="20"/>
              </w:rPr>
            </w:pPr>
            <w:bookmarkStart w:id="5" w:name="_Toc409160003"/>
            <w:bookmarkStart w:id="6" w:name="_Toc497650992"/>
            <w:r w:rsidRPr="00636FD7">
              <w:rPr>
                <w:lang w:val="en-US"/>
              </w:rPr>
              <w:lastRenderedPageBreak/>
              <w:t>III</w:t>
            </w:r>
            <w:r w:rsidRPr="00636FD7">
              <w:t xml:space="preserve">. </w:t>
            </w:r>
            <w:r w:rsidR="00A03057" w:rsidRPr="00636FD7">
              <w:t>Характеристика обобщенных трудовых функций</w:t>
            </w:r>
            <w:bookmarkEnd w:id="5"/>
            <w:bookmarkEnd w:id="6"/>
          </w:p>
        </w:tc>
      </w:tr>
    </w:tbl>
    <w:p w14:paraId="4DDBFF2A" w14:textId="77777777" w:rsidR="00993364" w:rsidRPr="00636FD7" w:rsidRDefault="00993364" w:rsidP="00993364"/>
    <w:p w14:paraId="0BD8BDAF" w14:textId="77777777" w:rsidR="00993364" w:rsidRPr="00636FD7" w:rsidRDefault="00993364" w:rsidP="003B5B46">
      <w:pPr>
        <w:pStyle w:val="25"/>
        <w:rPr>
          <w:i/>
          <w:szCs w:val="20"/>
        </w:rPr>
      </w:pPr>
      <w:bookmarkStart w:id="7" w:name="_Toc409160004"/>
      <w:bookmarkStart w:id="8" w:name="_Toc497650993"/>
      <w:r w:rsidRPr="00636FD7">
        <w:t>3.1. Обобщенная трудовая функция</w:t>
      </w:r>
      <w:bookmarkEnd w:id="7"/>
      <w:bookmarkEnd w:id="8"/>
    </w:p>
    <w:p w14:paraId="14F1AABC" w14:textId="77777777" w:rsidR="00993364" w:rsidRPr="00636FD7" w:rsidRDefault="00993364" w:rsidP="00993364"/>
    <w:tbl>
      <w:tblPr>
        <w:tblW w:w="500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05"/>
        <w:gridCol w:w="7"/>
        <w:gridCol w:w="204"/>
        <w:gridCol w:w="7"/>
        <w:gridCol w:w="104"/>
        <w:gridCol w:w="175"/>
        <w:gridCol w:w="17"/>
        <w:gridCol w:w="73"/>
        <w:gridCol w:w="40"/>
        <w:gridCol w:w="10"/>
        <w:gridCol w:w="156"/>
        <w:gridCol w:w="922"/>
        <w:gridCol w:w="96"/>
        <w:gridCol w:w="88"/>
        <w:gridCol w:w="167"/>
        <w:gridCol w:w="248"/>
        <w:gridCol w:w="65"/>
        <w:gridCol w:w="17"/>
        <w:gridCol w:w="94"/>
        <w:gridCol w:w="400"/>
        <w:gridCol w:w="941"/>
        <w:gridCol w:w="90"/>
        <w:gridCol w:w="9"/>
        <w:gridCol w:w="202"/>
        <w:gridCol w:w="52"/>
        <w:gridCol w:w="29"/>
        <w:gridCol w:w="8"/>
        <w:gridCol w:w="384"/>
        <w:gridCol w:w="426"/>
        <w:gridCol w:w="136"/>
        <w:gridCol w:w="271"/>
        <w:gridCol w:w="302"/>
        <w:gridCol w:w="31"/>
        <w:gridCol w:w="259"/>
        <w:gridCol w:w="242"/>
        <w:gridCol w:w="448"/>
        <w:gridCol w:w="1055"/>
        <w:gridCol w:w="29"/>
        <w:gridCol w:w="144"/>
        <w:gridCol w:w="271"/>
        <w:gridCol w:w="340"/>
        <w:gridCol w:w="165"/>
      </w:tblGrid>
      <w:tr w:rsidR="005E2CEE" w:rsidRPr="00636FD7" w14:paraId="2775EE41" w14:textId="77777777" w:rsidTr="006B769C">
        <w:trPr>
          <w:trHeight w:val="411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2F9EB4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19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81FE8" w14:textId="77777777" w:rsidR="00A03057" w:rsidRPr="00636FD7" w:rsidRDefault="008A6201" w:rsidP="00FB7D0F">
            <w:pPr>
              <w:tabs>
                <w:tab w:val="left" w:pos="9498"/>
              </w:tabs>
            </w:pPr>
            <w:r w:rsidRPr="00636FD7">
              <w:t>Осуществление деятельности по реализации прав на все виды недвижимого имущества (включая реализацию коммерческого найма)</w:t>
            </w:r>
            <w:r w:rsidR="00FB7D0F" w:rsidRPr="00636FD7">
              <w:t xml:space="preserve"> от имени и по поручению клиентов</w:t>
            </w:r>
          </w:p>
        </w:tc>
        <w:tc>
          <w:tcPr>
            <w:tcW w:w="58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1CC9D1" w14:textId="77777777" w:rsidR="00A03057" w:rsidRPr="00636FD7" w:rsidRDefault="004F589E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4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73C28" w14:textId="77777777" w:rsidR="00A03057" w:rsidRPr="00636FD7" w:rsidRDefault="00A03057" w:rsidP="007F7EAE">
            <w:pPr>
              <w:tabs>
                <w:tab w:val="left" w:pos="9498"/>
              </w:tabs>
              <w:jc w:val="center"/>
            </w:pPr>
            <w:r w:rsidRPr="00636FD7">
              <w:t>A</w:t>
            </w:r>
          </w:p>
        </w:tc>
        <w:tc>
          <w:tcPr>
            <w:tcW w:w="80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4B8D39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56A26" w14:textId="77777777" w:rsidR="00A03057" w:rsidRPr="00636FD7" w:rsidRDefault="00B16D39" w:rsidP="007F7EAE">
            <w:pPr>
              <w:tabs>
                <w:tab w:val="left" w:pos="9498"/>
              </w:tabs>
              <w:jc w:val="center"/>
            </w:pPr>
            <w:r w:rsidRPr="00636FD7">
              <w:t>4</w:t>
            </w:r>
          </w:p>
        </w:tc>
      </w:tr>
      <w:tr w:rsidR="00A03057" w:rsidRPr="00636FD7" w14:paraId="66E5E08F" w14:textId="77777777" w:rsidTr="006B769C">
        <w:trPr>
          <w:trHeight w:val="146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1F1CB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20"/>
              </w:rPr>
            </w:pPr>
          </w:p>
        </w:tc>
      </w:tr>
      <w:tr w:rsidR="00B73064" w:rsidRPr="00636FD7" w14:paraId="343C97F3" w14:textId="77777777" w:rsidTr="006B769C">
        <w:trPr>
          <w:trHeight w:val="283"/>
        </w:trPr>
        <w:tc>
          <w:tcPr>
            <w:tcW w:w="1057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E4AE16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F73731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72" w:type="pct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D2B4A" w14:textId="77777777" w:rsidR="00A03057" w:rsidRPr="00636FD7" w:rsidRDefault="00A03057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3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2A394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A3B9B" w14:textId="77777777" w:rsidR="00A03057" w:rsidRPr="00636FD7" w:rsidRDefault="00A03057" w:rsidP="007F7EAE">
            <w:pPr>
              <w:tabs>
                <w:tab w:val="left" w:pos="9498"/>
              </w:tabs>
              <w:jc w:val="center"/>
            </w:pPr>
          </w:p>
        </w:tc>
        <w:tc>
          <w:tcPr>
            <w:tcW w:w="143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D9728" w14:textId="77777777" w:rsidR="00A03057" w:rsidRPr="00636FD7" w:rsidRDefault="00A03057" w:rsidP="007F7EAE">
            <w:pPr>
              <w:tabs>
                <w:tab w:val="left" w:pos="9498"/>
              </w:tabs>
              <w:jc w:val="center"/>
            </w:pPr>
          </w:p>
        </w:tc>
      </w:tr>
      <w:tr w:rsidR="009A6500" w:rsidRPr="00636FD7" w14:paraId="54A62032" w14:textId="77777777" w:rsidTr="006B769C">
        <w:trPr>
          <w:trHeight w:val="137"/>
        </w:trPr>
        <w:tc>
          <w:tcPr>
            <w:tcW w:w="1057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9E0485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42" w:type="pct"/>
            <w:gridSpan w:val="18"/>
            <w:tcBorders>
              <w:top w:val="nil"/>
              <w:bottom w:val="nil"/>
            </w:tcBorders>
            <w:vAlign w:val="center"/>
          </w:tcPr>
          <w:p w14:paraId="3020217B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69" w:type="pct"/>
            <w:gridSpan w:val="8"/>
            <w:tcBorders>
              <w:top w:val="nil"/>
              <w:bottom w:val="nil"/>
            </w:tcBorders>
          </w:tcPr>
          <w:p w14:paraId="5BB14A3E" w14:textId="77777777" w:rsidR="00A03057" w:rsidRPr="00636FD7" w:rsidRDefault="004F589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10"/>
            <w:tcBorders>
              <w:top w:val="nil"/>
              <w:bottom w:val="nil"/>
              <w:right w:val="nil"/>
            </w:tcBorders>
          </w:tcPr>
          <w:p w14:paraId="3B7A0F34" w14:textId="77777777" w:rsidR="00A03057" w:rsidRPr="00636FD7" w:rsidRDefault="004F589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A19A5" w:rsidRPr="00636FD7" w14:paraId="029A7943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654"/>
        </w:trPr>
        <w:tc>
          <w:tcPr>
            <w:tcW w:w="1119" w:type="pct"/>
            <w:gridSpan w:val="9"/>
            <w:tcBorders>
              <w:left w:val="single" w:sz="4" w:space="0" w:color="808080"/>
            </w:tcBorders>
          </w:tcPr>
          <w:p w14:paraId="042E03FF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Возможные наименования должностей</w:t>
            </w:r>
          </w:p>
        </w:tc>
        <w:tc>
          <w:tcPr>
            <w:tcW w:w="3801" w:type="pct"/>
            <w:gridSpan w:val="32"/>
            <w:tcBorders>
              <w:right w:val="single" w:sz="4" w:space="0" w:color="808080"/>
            </w:tcBorders>
          </w:tcPr>
          <w:p w14:paraId="745BFB57" w14:textId="77777777" w:rsidR="00C668A3" w:rsidRPr="00636FD7" w:rsidRDefault="00C668A3" w:rsidP="00FB7D0F">
            <w:pPr>
              <w:tabs>
                <w:tab w:val="left" w:pos="9498"/>
              </w:tabs>
            </w:pPr>
            <w:r w:rsidRPr="00636FD7">
              <w:t>Помощник агента</w:t>
            </w:r>
          </w:p>
          <w:p w14:paraId="07C6312B" w14:textId="77777777" w:rsidR="007A19A5" w:rsidRPr="00636FD7" w:rsidRDefault="00C668A3" w:rsidP="00FB7D0F">
            <w:pPr>
              <w:tabs>
                <w:tab w:val="left" w:pos="9498"/>
              </w:tabs>
            </w:pPr>
            <w:r w:rsidRPr="00636FD7">
              <w:t>Агент по аренде недвижимости</w:t>
            </w:r>
          </w:p>
          <w:p w14:paraId="5958FC23" w14:textId="77777777" w:rsidR="00C668A3" w:rsidRPr="00636FD7" w:rsidRDefault="00C668A3" w:rsidP="00FB7D0F">
            <w:pPr>
              <w:tabs>
                <w:tab w:val="left" w:pos="9498"/>
              </w:tabs>
            </w:pPr>
            <w:r w:rsidRPr="00636FD7">
              <w:t>Менеджер по продаже новостроек</w:t>
            </w:r>
          </w:p>
          <w:p w14:paraId="45CDA96D" w14:textId="77777777" w:rsidR="00C668A3" w:rsidRPr="00636FD7" w:rsidRDefault="00C668A3" w:rsidP="00FB7D0F">
            <w:pPr>
              <w:tabs>
                <w:tab w:val="left" w:pos="9498"/>
              </w:tabs>
            </w:pPr>
            <w:r w:rsidRPr="00636FD7">
              <w:t xml:space="preserve">Агент по </w:t>
            </w:r>
            <w:r w:rsidR="00873E94" w:rsidRPr="00636FD7">
              <w:t xml:space="preserve">продаже </w:t>
            </w:r>
            <w:r w:rsidRPr="00636FD7">
              <w:t>недвижимости</w:t>
            </w:r>
          </w:p>
          <w:p w14:paraId="7DE984D9" w14:textId="77777777" w:rsidR="00B16D39" w:rsidRPr="00636FD7" w:rsidRDefault="00B16D39" w:rsidP="00FB7D0F">
            <w:pPr>
              <w:tabs>
                <w:tab w:val="left" w:pos="9498"/>
              </w:tabs>
            </w:pPr>
            <w:r w:rsidRPr="00636FD7">
              <w:t>Агент по недвижимости</w:t>
            </w:r>
          </w:p>
        </w:tc>
      </w:tr>
      <w:tr w:rsidR="007A19A5" w:rsidRPr="00636FD7" w14:paraId="02B43CBB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133"/>
        </w:trPr>
        <w:tc>
          <w:tcPr>
            <w:tcW w:w="4921" w:type="pct"/>
            <w:gridSpan w:val="41"/>
            <w:tcBorders>
              <w:bottom w:val="single" w:sz="4" w:space="0" w:color="808080"/>
            </w:tcBorders>
          </w:tcPr>
          <w:p w14:paraId="7B2ABFB3" w14:textId="77777777" w:rsidR="007A19A5" w:rsidRPr="00636FD7" w:rsidRDefault="007A19A5" w:rsidP="00FB7D0F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3209375B" w14:textId="77777777" w:rsidR="007A19A5" w:rsidRPr="00636FD7" w:rsidRDefault="007A19A5" w:rsidP="00FB7D0F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269D7C3F" w14:textId="77777777" w:rsidR="007A19A5" w:rsidRPr="00636FD7" w:rsidRDefault="007A19A5" w:rsidP="00FB7D0F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7A19A5" w:rsidRPr="00636FD7" w14:paraId="10227DCF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805"/>
        </w:trPr>
        <w:tc>
          <w:tcPr>
            <w:tcW w:w="1119" w:type="pct"/>
            <w:gridSpan w:val="9"/>
            <w:tcBorders>
              <w:left w:val="single" w:sz="4" w:space="0" w:color="808080"/>
            </w:tcBorders>
          </w:tcPr>
          <w:p w14:paraId="578A7C1E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Требования к образованию и обучению</w:t>
            </w:r>
          </w:p>
        </w:tc>
        <w:tc>
          <w:tcPr>
            <w:tcW w:w="3801" w:type="pct"/>
            <w:gridSpan w:val="32"/>
            <w:tcBorders>
              <w:right w:val="single" w:sz="4" w:space="0" w:color="808080"/>
            </w:tcBorders>
            <w:vAlign w:val="center"/>
          </w:tcPr>
          <w:p w14:paraId="76C86EDA" w14:textId="77777777" w:rsidR="008346A1" w:rsidRPr="00636FD7" w:rsidRDefault="008346A1" w:rsidP="00FB7D0F">
            <w:r w:rsidRPr="00636FD7">
              <w:t>Среднее профессиональное образование – программы подготовки специалистов среднего звена</w:t>
            </w:r>
          </w:p>
          <w:p w14:paraId="02519DE1" w14:textId="77777777" w:rsidR="008346A1" w:rsidRPr="00636FD7" w:rsidRDefault="008346A1" w:rsidP="007F7372">
            <w:r w:rsidRPr="00636FD7">
              <w:t>Программы повышения квалификации по соответствующему направлению деятельности</w:t>
            </w:r>
            <w:r w:rsidR="007F7372" w:rsidRPr="00636FD7">
              <w:t xml:space="preserve"> в сфере реализации прав на недвижимое имущество</w:t>
            </w:r>
          </w:p>
        </w:tc>
      </w:tr>
      <w:tr w:rsidR="007A19A5" w:rsidRPr="00636FD7" w14:paraId="18940AEE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60"/>
        </w:trPr>
        <w:tc>
          <w:tcPr>
            <w:tcW w:w="1119" w:type="pct"/>
            <w:gridSpan w:val="9"/>
            <w:tcBorders>
              <w:left w:val="single" w:sz="4" w:space="0" w:color="808080"/>
              <w:bottom w:val="single" w:sz="4" w:space="0" w:color="808080"/>
            </w:tcBorders>
          </w:tcPr>
          <w:p w14:paraId="1641231B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Требования к опыту практической работы</w:t>
            </w:r>
          </w:p>
        </w:tc>
        <w:tc>
          <w:tcPr>
            <w:tcW w:w="3801" w:type="pct"/>
            <w:gridSpan w:val="3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BEC7010" w14:textId="77777777" w:rsidR="007A19A5" w:rsidRPr="00636FD7" w:rsidRDefault="008346A1" w:rsidP="00FB7D0F">
            <w:pPr>
              <w:tabs>
                <w:tab w:val="left" w:pos="9498"/>
              </w:tabs>
            </w:pPr>
            <w:r w:rsidRPr="00636FD7">
              <w:t>-</w:t>
            </w:r>
          </w:p>
        </w:tc>
      </w:tr>
      <w:tr w:rsidR="007A19A5" w:rsidRPr="00636FD7" w14:paraId="6F726BAB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583"/>
        </w:trPr>
        <w:tc>
          <w:tcPr>
            <w:tcW w:w="1119" w:type="pct"/>
            <w:gridSpan w:val="9"/>
            <w:tcBorders>
              <w:left w:val="single" w:sz="4" w:space="0" w:color="808080"/>
              <w:bottom w:val="single" w:sz="4" w:space="0" w:color="808080"/>
            </w:tcBorders>
          </w:tcPr>
          <w:p w14:paraId="0273FC45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Особые условия допуска к работе</w:t>
            </w:r>
          </w:p>
        </w:tc>
        <w:tc>
          <w:tcPr>
            <w:tcW w:w="3801" w:type="pct"/>
            <w:gridSpan w:val="3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36A19232" w14:textId="77777777" w:rsidR="007A19A5" w:rsidRPr="00636FD7" w:rsidRDefault="008C4FDB" w:rsidP="00FB7D0F">
            <w:pPr>
              <w:tabs>
                <w:tab w:val="left" w:pos="9498"/>
              </w:tabs>
              <w:contextualSpacing/>
            </w:pPr>
            <w:r w:rsidRPr="00636FD7">
              <w:t>-</w:t>
            </w:r>
          </w:p>
        </w:tc>
      </w:tr>
      <w:tr w:rsidR="007A19A5" w:rsidRPr="00636FD7" w14:paraId="1AB813F4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514"/>
        </w:trPr>
        <w:tc>
          <w:tcPr>
            <w:tcW w:w="11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9785C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Другие характеристики</w:t>
            </w:r>
          </w:p>
        </w:tc>
        <w:tc>
          <w:tcPr>
            <w:tcW w:w="3801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B1101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-</w:t>
            </w:r>
          </w:p>
        </w:tc>
      </w:tr>
      <w:tr w:rsidR="003B5B46" w:rsidRPr="00636FD7" w14:paraId="30169B3C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403"/>
        </w:trPr>
        <w:tc>
          <w:tcPr>
            <w:tcW w:w="4921" w:type="pct"/>
            <w:gridSpan w:val="4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2E24126" w14:textId="77777777" w:rsidR="007A19A5" w:rsidRPr="00636FD7" w:rsidRDefault="007A19A5" w:rsidP="004B1376">
            <w:pPr>
              <w:tabs>
                <w:tab w:val="left" w:pos="9498"/>
              </w:tabs>
            </w:pPr>
          </w:p>
          <w:p w14:paraId="5CEA208D" w14:textId="77777777" w:rsidR="003B5B46" w:rsidRPr="00636FD7" w:rsidRDefault="003B5B46" w:rsidP="004B1376">
            <w:pPr>
              <w:tabs>
                <w:tab w:val="left" w:pos="9498"/>
              </w:tabs>
            </w:pPr>
            <w:r w:rsidRPr="00636FD7">
              <w:t>Дополнительные характеристики</w:t>
            </w:r>
          </w:p>
          <w:p w14:paraId="1CEFA195" w14:textId="77777777" w:rsidR="003B5B46" w:rsidRPr="00636FD7" w:rsidRDefault="003B5B46" w:rsidP="004B1376">
            <w:pPr>
              <w:tabs>
                <w:tab w:val="left" w:pos="9498"/>
              </w:tabs>
            </w:pPr>
          </w:p>
        </w:tc>
      </w:tr>
      <w:tr w:rsidR="003B5B46" w:rsidRPr="00636FD7" w14:paraId="2CB1DF8D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441"/>
        </w:trPr>
        <w:tc>
          <w:tcPr>
            <w:tcW w:w="1065" w:type="pct"/>
            <w:gridSpan w:val="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E4E18EC" w14:textId="77777777" w:rsidR="003B5B46" w:rsidRPr="00636FD7" w:rsidRDefault="003B5B46" w:rsidP="004B1376">
            <w:pPr>
              <w:jc w:val="center"/>
            </w:pPr>
            <w:r w:rsidRPr="00636FD7">
              <w:t>Наименование документа</w:t>
            </w:r>
          </w:p>
        </w:tc>
        <w:tc>
          <w:tcPr>
            <w:tcW w:w="744" w:type="pct"/>
            <w:gridSpan w:val="8"/>
            <w:tcBorders>
              <w:bottom w:val="single" w:sz="4" w:space="0" w:color="808080"/>
            </w:tcBorders>
            <w:vAlign w:val="center"/>
          </w:tcPr>
          <w:p w14:paraId="451F048E" w14:textId="77777777" w:rsidR="003B5B46" w:rsidRPr="00636FD7" w:rsidRDefault="003B5B46" w:rsidP="004B1376">
            <w:pPr>
              <w:jc w:val="center"/>
            </w:pPr>
            <w:r w:rsidRPr="00636FD7">
              <w:t>Код</w:t>
            </w:r>
          </w:p>
        </w:tc>
        <w:tc>
          <w:tcPr>
            <w:tcW w:w="3112" w:type="pct"/>
            <w:gridSpan w:val="2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1FE87F0" w14:textId="77777777" w:rsidR="003B5B46" w:rsidRPr="00636FD7" w:rsidRDefault="003B5B46" w:rsidP="004B1376">
            <w:pPr>
              <w:jc w:val="center"/>
            </w:pPr>
            <w:r w:rsidRPr="00636FD7">
              <w:t>Наименование базовой группы, должности (профессии) или специальности</w:t>
            </w:r>
          </w:p>
        </w:tc>
      </w:tr>
      <w:tr w:rsidR="008C4FDB" w:rsidRPr="00636FD7" w14:paraId="10F74BC2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413"/>
        </w:trPr>
        <w:tc>
          <w:tcPr>
            <w:tcW w:w="1065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ED9E423" w14:textId="77777777" w:rsidR="008C4FDB" w:rsidRPr="00636FD7" w:rsidRDefault="008C4FDB" w:rsidP="004B1376">
            <w:pPr>
              <w:tabs>
                <w:tab w:val="left" w:pos="9498"/>
              </w:tabs>
              <w:rPr>
                <w:vertAlign w:val="superscript"/>
              </w:rPr>
            </w:pPr>
            <w:r w:rsidRPr="00636FD7">
              <w:t>ОКЗ</w:t>
            </w: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4811EA3B" w14:textId="77777777" w:rsidR="008C4FDB" w:rsidRPr="00636FD7" w:rsidRDefault="008C4FDB" w:rsidP="00D2757B">
            <w:pPr>
              <w:tabs>
                <w:tab w:val="left" w:pos="9498"/>
              </w:tabs>
            </w:pPr>
            <w:r w:rsidRPr="00636FD7">
              <w:t>3314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</w:tcPr>
          <w:p w14:paraId="7253B944" w14:textId="77777777" w:rsidR="008C4FDB" w:rsidRPr="00636FD7" w:rsidRDefault="008C4FDB" w:rsidP="00D2757B">
            <w:pPr>
              <w:tabs>
                <w:tab w:val="left" w:pos="9498"/>
              </w:tabs>
            </w:pPr>
            <w:r w:rsidRPr="00636FD7"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8C4FDB" w:rsidRPr="00636FD7" w14:paraId="72A79D78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412"/>
        </w:trPr>
        <w:tc>
          <w:tcPr>
            <w:tcW w:w="106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A22143C" w14:textId="77777777" w:rsidR="008C4FDB" w:rsidRPr="00636FD7" w:rsidRDefault="008C4FDB" w:rsidP="004B1376">
            <w:pPr>
              <w:tabs>
                <w:tab w:val="left" w:pos="9498"/>
              </w:tabs>
            </w:pP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086F3BEF" w14:textId="77777777" w:rsidR="008C4FDB" w:rsidRPr="00636FD7" w:rsidRDefault="008C4FDB" w:rsidP="00D2757B">
            <w:pPr>
              <w:tabs>
                <w:tab w:val="left" w:pos="9498"/>
              </w:tabs>
              <w:rPr>
                <w:lang w:val="en-US"/>
              </w:rPr>
            </w:pPr>
            <w:r w:rsidRPr="00636FD7">
              <w:rPr>
                <w:lang w:val="en-US"/>
              </w:rPr>
              <w:t>3334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</w:tcPr>
          <w:p w14:paraId="2E5AF64C" w14:textId="77777777" w:rsidR="008C4FDB" w:rsidRPr="00636FD7" w:rsidRDefault="008C4FDB" w:rsidP="00D2757B">
            <w:pPr>
              <w:tabs>
                <w:tab w:val="left" w:pos="9498"/>
              </w:tabs>
            </w:pPr>
            <w:r w:rsidRPr="00636FD7">
              <w:t>Агенты по операциям с недвижимостью и другой собственностью</w:t>
            </w:r>
          </w:p>
        </w:tc>
      </w:tr>
      <w:tr w:rsidR="008C4FDB" w:rsidRPr="00636FD7" w14:paraId="3BD29D70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344"/>
        </w:trPr>
        <w:tc>
          <w:tcPr>
            <w:tcW w:w="106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350F8F6" w14:textId="77777777" w:rsidR="008C4FDB" w:rsidRPr="00636FD7" w:rsidRDefault="008C4FDB" w:rsidP="004B1376">
            <w:pPr>
              <w:tabs>
                <w:tab w:val="left" w:pos="9498"/>
              </w:tabs>
            </w:pPr>
            <w:r w:rsidRPr="00636FD7">
              <w:t>ЕКС</w:t>
            </w:r>
            <w:r w:rsidRPr="00636FD7">
              <w:rPr>
                <w:vertAlign w:val="superscript"/>
              </w:rPr>
              <w:endnoteReference w:id="3"/>
            </w: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746BAC49" w14:textId="77777777" w:rsidR="008C4FDB" w:rsidRPr="00636FD7" w:rsidRDefault="008C4FDB" w:rsidP="00D2757B">
            <w:pPr>
              <w:tabs>
                <w:tab w:val="left" w:pos="9498"/>
              </w:tabs>
            </w:pPr>
            <w:r w:rsidRPr="00636FD7">
              <w:t>-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</w:tcPr>
          <w:p w14:paraId="61BD7231" w14:textId="77777777" w:rsidR="008C4FDB" w:rsidRPr="00636FD7" w:rsidRDefault="008C4FDB" w:rsidP="00D2757B">
            <w:pPr>
              <w:tabs>
                <w:tab w:val="left" w:pos="9498"/>
              </w:tabs>
            </w:pPr>
            <w:r w:rsidRPr="00636FD7">
              <w:t>Агент по продаже недвижимости</w:t>
            </w:r>
          </w:p>
        </w:tc>
      </w:tr>
      <w:tr w:rsidR="008C4FDB" w:rsidRPr="00636FD7" w14:paraId="79788C71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295"/>
        </w:trPr>
        <w:tc>
          <w:tcPr>
            <w:tcW w:w="1065" w:type="pct"/>
            <w:gridSpan w:val="7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9EEB126" w14:textId="77777777" w:rsidR="008C4FDB" w:rsidRPr="00636FD7" w:rsidRDefault="008C4FDB" w:rsidP="004B1376">
            <w:pPr>
              <w:tabs>
                <w:tab w:val="left" w:pos="9498"/>
              </w:tabs>
            </w:pPr>
            <w:r w:rsidRPr="00636FD7">
              <w:t>ОКСО</w:t>
            </w:r>
            <w:r w:rsidRPr="00636FD7">
              <w:rPr>
                <w:vertAlign w:val="superscript"/>
              </w:rPr>
              <w:endnoteReference w:id="4"/>
            </w: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50EC203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t>030501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235EAAB" w14:textId="77777777" w:rsidR="008C4FDB" w:rsidRPr="00636FD7" w:rsidRDefault="005E2CEE" w:rsidP="005E2CEE">
            <w:pPr>
              <w:tabs>
                <w:tab w:val="left" w:pos="9498"/>
              </w:tabs>
            </w:pPr>
            <w:r w:rsidRPr="00636FD7">
              <w:rPr>
                <w:color w:val="000000"/>
                <w:shd w:val="clear" w:color="auto" w:fill="FFFFFF"/>
              </w:rPr>
              <w:t>Юриспруденция</w:t>
            </w:r>
          </w:p>
        </w:tc>
      </w:tr>
      <w:tr w:rsidR="008C4FDB" w:rsidRPr="00636FD7" w14:paraId="5E17657E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310"/>
        </w:trPr>
        <w:tc>
          <w:tcPr>
            <w:tcW w:w="106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B0C197" w14:textId="77777777" w:rsidR="008C4FDB" w:rsidRPr="00636FD7" w:rsidRDefault="008C4FDB" w:rsidP="004B1376">
            <w:pPr>
              <w:tabs>
                <w:tab w:val="left" w:pos="9498"/>
              </w:tabs>
            </w:pP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7FF7F1E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t>030503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FBC83C1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rPr>
                <w:color w:val="000000"/>
                <w:shd w:val="clear" w:color="auto" w:fill="FFFFFF"/>
              </w:rPr>
              <w:t>Правоведение</w:t>
            </w:r>
          </w:p>
        </w:tc>
      </w:tr>
      <w:tr w:rsidR="008C4FDB" w:rsidRPr="00636FD7" w14:paraId="43ED45F7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242"/>
        </w:trPr>
        <w:tc>
          <w:tcPr>
            <w:tcW w:w="106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29D7F92" w14:textId="77777777" w:rsidR="008C4FDB" w:rsidRPr="00636FD7" w:rsidRDefault="008C4FDB" w:rsidP="004B1376">
            <w:pPr>
              <w:tabs>
                <w:tab w:val="left" w:pos="9498"/>
              </w:tabs>
            </w:pP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F33D3FD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t>030504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258637A" w14:textId="77777777" w:rsidR="008C4FDB" w:rsidRPr="00636FD7" w:rsidRDefault="005E2CEE" w:rsidP="005E2CEE">
            <w:r w:rsidRPr="00636FD7">
              <w:rPr>
                <w:color w:val="000000"/>
              </w:rPr>
              <w:t>Право и организация социального обеспечения</w:t>
            </w:r>
          </w:p>
        </w:tc>
      </w:tr>
      <w:tr w:rsidR="008C4FDB" w:rsidRPr="00636FD7" w14:paraId="0AA8CA80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242"/>
        </w:trPr>
        <w:tc>
          <w:tcPr>
            <w:tcW w:w="1065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A1FE4F" w14:textId="77777777" w:rsidR="008C4FDB" w:rsidRPr="00636FD7" w:rsidRDefault="008C4FDB" w:rsidP="004B1376">
            <w:pPr>
              <w:tabs>
                <w:tab w:val="left" w:pos="9498"/>
              </w:tabs>
            </w:pP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1A5CD8D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t>080111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0CB848C" w14:textId="77777777" w:rsidR="008C4FDB" w:rsidRPr="00636FD7" w:rsidRDefault="005E2CEE" w:rsidP="004B1376">
            <w:pPr>
              <w:tabs>
                <w:tab w:val="left" w:pos="9498"/>
              </w:tabs>
            </w:pPr>
            <w:r w:rsidRPr="00636FD7">
              <w:rPr>
                <w:color w:val="000000"/>
                <w:shd w:val="clear" w:color="auto" w:fill="FFFFFF"/>
              </w:rPr>
              <w:t>Маркетинг</w:t>
            </w:r>
          </w:p>
        </w:tc>
      </w:tr>
      <w:tr w:rsidR="005E2CEE" w:rsidRPr="00636FD7" w14:paraId="13D45EB2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79" w:type="pct"/>
          <w:trHeight w:val="242"/>
        </w:trPr>
        <w:tc>
          <w:tcPr>
            <w:tcW w:w="1065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86D4999" w14:textId="77777777" w:rsidR="005E2CEE" w:rsidRPr="00636FD7" w:rsidRDefault="005E2CEE" w:rsidP="004B1376">
            <w:pPr>
              <w:tabs>
                <w:tab w:val="left" w:pos="9498"/>
              </w:tabs>
            </w:pPr>
          </w:p>
        </w:tc>
        <w:tc>
          <w:tcPr>
            <w:tcW w:w="744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3AD35CA" w14:textId="77777777" w:rsidR="005E2CEE" w:rsidRPr="00636FD7" w:rsidRDefault="005E2CEE" w:rsidP="004B1376">
            <w:pPr>
              <w:tabs>
                <w:tab w:val="left" w:pos="9498"/>
              </w:tabs>
            </w:pPr>
            <w:r w:rsidRPr="00636FD7">
              <w:t>080501</w:t>
            </w:r>
          </w:p>
        </w:tc>
        <w:tc>
          <w:tcPr>
            <w:tcW w:w="3112" w:type="pct"/>
            <w:gridSpan w:val="2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6F583F7" w14:textId="77777777" w:rsidR="005E2CEE" w:rsidRPr="00636FD7" w:rsidRDefault="005E2CEE" w:rsidP="005E2CEE">
            <w:r w:rsidRPr="00636FD7">
              <w:rPr>
                <w:color w:val="000000"/>
              </w:rPr>
              <w:t>Менеджмент (по отраслям)</w:t>
            </w:r>
          </w:p>
        </w:tc>
      </w:tr>
      <w:tr w:rsidR="00A03057" w:rsidRPr="00636FD7" w14:paraId="773EC77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303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55417C79" w14:textId="77777777" w:rsidR="002F2286" w:rsidRPr="00636FD7" w:rsidRDefault="002F2286" w:rsidP="00340522">
            <w:pPr>
              <w:rPr>
                <w:b/>
              </w:rPr>
            </w:pPr>
          </w:p>
          <w:p w14:paraId="4C51156F" w14:textId="77777777" w:rsidR="002F2286" w:rsidRPr="00636FD7" w:rsidRDefault="002F2286" w:rsidP="00340522">
            <w:pPr>
              <w:rPr>
                <w:b/>
              </w:rPr>
            </w:pPr>
          </w:p>
          <w:p w14:paraId="5DB0173E" w14:textId="77777777" w:rsidR="002F2286" w:rsidRPr="00636FD7" w:rsidRDefault="002F2286" w:rsidP="00340522">
            <w:pPr>
              <w:rPr>
                <w:b/>
              </w:rPr>
            </w:pPr>
          </w:p>
          <w:p w14:paraId="47789025" w14:textId="77777777" w:rsidR="00A03057" w:rsidRPr="00636FD7" w:rsidRDefault="00ED4CB6" w:rsidP="00340522">
            <w:pPr>
              <w:rPr>
                <w:b/>
                <w:szCs w:val="20"/>
              </w:rPr>
            </w:pPr>
            <w:r w:rsidRPr="00636FD7">
              <w:rPr>
                <w:b/>
              </w:rPr>
              <w:t>3</w:t>
            </w:r>
            <w:r w:rsidR="00F167A1" w:rsidRPr="00636FD7">
              <w:rPr>
                <w:b/>
              </w:rPr>
              <w:t>.1.1</w:t>
            </w:r>
            <w:r w:rsidR="00E962AD" w:rsidRPr="00636FD7">
              <w:rPr>
                <w:b/>
              </w:rPr>
              <w:t xml:space="preserve">. </w:t>
            </w:r>
            <w:r w:rsidR="00A03057" w:rsidRPr="00636FD7">
              <w:rPr>
                <w:b/>
              </w:rPr>
              <w:t>Трудовая функция</w:t>
            </w:r>
          </w:p>
        </w:tc>
      </w:tr>
      <w:tr w:rsidR="00B73064" w:rsidRPr="00636FD7" w14:paraId="30536B4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77DD67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58DEA" w14:textId="77777777" w:rsidR="00A03057" w:rsidRPr="00636FD7" w:rsidRDefault="008A6201" w:rsidP="001F7AC5">
            <w:pPr>
              <w:tabs>
                <w:tab w:val="left" w:pos="9498"/>
              </w:tabs>
            </w:pPr>
            <w:r w:rsidRPr="00636FD7">
              <w:t>Деятельность при сдаче/съеме квартир (комнат) в коммерческий найм</w:t>
            </w:r>
          </w:p>
        </w:tc>
        <w:tc>
          <w:tcPr>
            <w:tcW w:w="57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D20727" w14:textId="77777777" w:rsidR="00A03057" w:rsidRPr="00636FD7" w:rsidRDefault="004F589E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91F08" w14:textId="77777777" w:rsidR="00A03057" w:rsidRPr="00636FD7" w:rsidRDefault="00F167A1" w:rsidP="008A6201">
            <w:pPr>
              <w:tabs>
                <w:tab w:val="left" w:pos="9498"/>
              </w:tabs>
            </w:pPr>
            <w:r w:rsidRPr="00636FD7">
              <w:t>А/01</w:t>
            </w:r>
            <w:r w:rsidR="00A03057" w:rsidRPr="00636FD7">
              <w:t>.</w:t>
            </w:r>
            <w:r w:rsidR="00B16D39" w:rsidRPr="00636FD7">
              <w:t>4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D87B22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87955" w14:textId="77777777" w:rsidR="00A03057" w:rsidRPr="00636FD7" w:rsidRDefault="00B16D39" w:rsidP="007F7EAE">
            <w:pPr>
              <w:tabs>
                <w:tab w:val="left" w:pos="9498"/>
              </w:tabs>
              <w:jc w:val="center"/>
            </w:pPr>
            <w:r w:rsidRPr="00636FD7">
              <w:t>4</w:t>
            </w:r>
          </w:p>
        </w:tc>
      </w:tr>
      <w:tr w:rsidR="00A03057" w:rsidRPr="00636FD7" w14:paraId="418B0E6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0B473B84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46C2FDAF" w14:textId="77777777" w:rsidR="00ED4CB6" w:rsidRPr="00636FD7" w:rsidRDefault="00ED4CB6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B73064" w:rsidRPr="00636FD7" w14:paraId="2BF37577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B42125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F6843DC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002A55" w14:textId="77777777" w:rsidR="00A03057" w:rsidRPr="00636FD7" w:rsidRDefault="00A03057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64EFCB" w14:textId="77777777" w:rsidR="00A03057" w:rsidRPr="00636FD7" w:rsidRDefault="004F589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34AE" w14:textId="77777777" w:rsidR="00A03057" w:rsidRPr="00636FD7" w:rsidRDefault="00A03057" w:rsidP="007F7EAE">
            <w:pPr>
              <w:tabs>
                <w:tab w:val="left" w:pos="9498"/>
              </w:tabs>
              <w:jc w:val="center"/>
            </w:pP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01F3D0" w14:textId="77777777" w:rsidR="00A03057" w:rsidRPr="00636FD7" w:rsidRDefault="00A03057" w:rsidP="007F7EAE">
            <w:pPr>
              <w:tabs>
                <w:tab w:val="left" w:pos="9498"/>
              </w:tabs>
              <w:jc w:val="center"/>
            </w:pPr>
          </w:p>
        </w:tc>
      </w:tr>
      <w:tr w:rsidR="009A6500" w:rsidRPr="00636FD7" w14:paraId="503F6475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7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5EE164C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5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9DA20B4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254A9F" w14:textId="77777777" w:rsidR="00A03057" w:rsidRPr="00636FD7" w:rsidRDefault="004F589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AC7634" w14:textId="77777777" w:rsidR="00A03057" w:rsidRPr="00636FD7" w:rsidRDefault="004F589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A6500" w:rsidRPr="00636FD7" w14:paraId="374461B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73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AFDC5DB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4027" w:type="pct"/>
            <w:gridSpan w:val="3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49C3BDF" w14:textId="77777777" w:rsidR="00A03057" w:rsidRPr="00636FD7" w:rsidRDefault="00A03057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58B1C7A1" w14:textId="77777777" w:rsidR="00ED4CB6" w:rsidRPr="00636FD7" w:rsidRDefault="00ED4CB6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2E78D8" w:rsidRPr="00636FD7" w14:paraId="36E2F31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5E82C" w14:textId="77777777" w:rsidR="002E78D8" w:rsidRPr="00636FD7" w:rsidRDefault="002E78D8" w:rsidP="007F7EAE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8C463" w14:textId="77777777" w:rsidR="002E78D8" w:rsidRPr="00636FD7" w:rsidRDefault="002E78D8" w:rsidP="00FB7D0F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</w:t>
            </w:r>
            <w:r w:rsidR="00616117" w:rsidRPr="00636FD7">
              <w:rPr>
                <w:b w:val="0"/>
              </w:rPr>
              <w:t xml:space="preserve"> по вопросам коммерческого найма</w:t>
            </w:r>
          </w:p>
        </w:tc>
      </w:tr>
      <w:tr w:rsidR="002E78D8" w:rsidRPr="00636FD7" w14:paraId="362E87F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48D20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6E150" w14:textId="77777777" w:rsidR="002E78D8" w:rsidRPr="00636FD7" w:rsidRDefault="00873E94" w:rsidP="00FB7D0F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Обрабатывание</w:t>
            </w:r>
            <w:r w:rsidR="002E78D8" w:rsidRPr="00636FD7">
              <w:rPr>
                <w:b w:val="0"/>
              </w:rPr>
              <w:t xml:space="preserve"> первичных данных по объектам недвижимости</w:t>
            </w:r>
            <w:r w:rsidRPr="00636FD7">
              <w:rPr>
                <w:b w:val="0"/>
              </w:rPr>
              <w:t xml:space="preserve"> для целей коммерческого найма</w:t>
            </w:r>
          </w:p>
        </w:tc>
      </w:tr>
      <w:tr w:rsidR="002E78D8" w:rsidRPr="00636FD7" w14:paraId="77A1C6D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3CB27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573A2" w14:textId="77777777" w:rsidR="002E78D8" w:rsidRPr="00636FD7" w:rsidRDefault="00873E94" w:rsidP="00873E94">
            <w:pPr>
              <w:shd w:val="clear" w:color="auto" w:fill="FFFFFF"/>
              <w:ind w:left="77"/>
            </w:pPr>
            <w:r w:rsidRPr="00636FD7">
              <w:t>Осуществление работы</w:t>
            </w:r>
            <w:r w:rsidR="002E78D8" w:rsidRPr="00636FD7">
              <w:t xml:space="preserve"> с </w:t>
            </w:r>
            <w:r w:rsidRPr="00636FD7">
              <w:t xml:space="preserve">электронными </w:t>
            </w:r>
            <w:r w:rsidR="002E78D8" w:rsidRPr="00636FD7">
              <w:t>базами данных объектов недвижимости</w:t>
            </w:r>
            <w:r w:rsidRPr="00636FD7">
              <w:t xml:space="preserve"> для целей коммерческого найма</w:t>
            </w:r>
          </w:p>
        </w:tc>
      </w:tr>
      <w:tr w:rsidR="002E78D8" w:rsidRPr="00636FD7" w14:paraId="47AAD13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73B9F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6F7BC" w14:textId="77777777" w:rsidR="002E78D8" w:rsidRPr="00636FD7" w:rsidRDefault="00873E94" w:rsidP="00FB7D0F">
            <w:pPr>
              <w:shd w:val="clear" w:color="auto" w:fill="FFFFFF"/>
              <w:ind w:left="77"/>
            </w:pPr>
            <w:r w:rsidRPr="00636FD7">
              <w:t>Осуществление работы с электронными</w:t>
            </w:r>
            <w:r w:rsidR="002E78D8" w:rsidRPr="00636FD7">
              <w:t xml:space="preserve"> базами данных клиентов</w:t>
            </w:r>
          </w:p>
        </w:tc>
      </w:tr>
      <w:tr w:rsidR="002E78D8" w:rsidRPr="00636FD7" w14:paraId="18E388D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A31BA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B697" w14:textId="77777777" w:rsidR="002E78D8" w:rsidRPr="00636FD7" w:rsidRDefault="002E78D8" w:rsidP="00FB7D0F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</w:t>
            </w:r>
          </w:p>
        </w:tc>
      </w:tr>
      <w:tr w:rsidR="00F167A1" w:rsidRPr="00636FD7" w14:paraId="196DDC2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451C0" w14:textId="77777777" w:rsidR="00F167A1" w:rsidRPr="00636FD7" w:rsidRDefault="00F167A1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129CF" w14:textId="77777777" w:rsidR="00F167A1" w:rsidRPr="00636FD7" w:rsidRDefault="005141A7" w:rsidP="005141A7">
            <w:pPr>
              <w:shd w:val="clear" w:color="auto" w:fill="FFFFFF"/>
              <w:ind w:left="77"/>
            </w:pPr>
            <w:r w:rsidRPr="00636FD7">
              <w:t>Осуществление о</w:t>
            </w:r>
            <w:r w:rsidR="00F167A1" w:rsidRPr="00636FD7">
              <w:t>смотр</w:t>
            </w:r>
            <w:r w:rsidRPr="00636FD7">
              <w:t>а</w:t>
            </w:r>
            <w:r w:rsidR="00F167A1" w:rsidRPr="00636FD7">
              <w:t xml:space="preserve"> и фотографирование объектов недвижимости</w:t>
            </w:r>
            <w:r w:rsidR="00873E94" w:rsidRPr="00636FD7">
              <w:t xml:space="preserve"> для целей коммерческого найма</w:t>
            </w:r>
          </w:p>
        </w:tc>
      </w:tr>
      <w:tr w:rsidR="002E78D8" w:rsidRPr="00636FD7" w14:paraId="36FB2AF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41BBD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8EB65" w14:textId="77777777" w:rsidR="002E78D8" w:rsidRPr="00636FD7" w:rsidRDefault="002E78D8" w:rsidP="00FB7D0F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</w:t>
            </w:r>
            <w:r w:rsidR="005F0F2D" w:rsidRPr="00636FD7">
              <w:t xml:space="preserve"> по коммерческому найму</w:t>
            </w:r>
          </w:p>
        </w:tc>
      </w:tr>
      <w:tr w:rsidR="002E78D8" w:rsidRPr="00636FD7" w14:paraId="423D0E1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C95E2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ED4F8" w14:textId="77777777" w:rsidR="002E78D8" w:rsidRPr="00636FD7" w:rsidRDefault="002E78D8" w:rsidP="00FB7D0F">
            <w:pPr>
              <w:shd w:val="clear" w:color="auto" w:fill="FFFFFF"/>
              <w:ind w:left="77"/>
            </w:pPr>
            <w:r w:rsidRPr="00636FD7">
              <w:t>Проведение переговоров с клиентом о заключении договора оказания услуг</w:t>
            </w:r>
            <w:r w:rsidR="00873E94" w:rsidRPr="00636FD7">
              <w:t xml:space="preserve"> по коммерческому найму</w:t>
            </w:r>
          </w:p>
        </w:tc>
      </w:tr>
      <w:tr w:rsidR="002E78D8" w:rsidRPr="00636FD7" w14:paraId="1BFFCBE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1E2E4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A258F" w14:textId="77777777" w:rsidR="002E78D8" w:rsidRPr="00636FD7" w:rsidRDefault="00873E94" w:rsidP="00FB7D0F">
            <w:pPr>
              <w:shd w:val="clear" w:color="auto" w:fill="FFFFFF"/>
              <w:ind w:left="77"/>
            </w:pPr>
            <w:r w:rsidRPr="00636FD7">
              <w:t>Осуществление показа объектов</w:t>
            </w:r>
            <w:r w:rsidR="002E78D8" w:rsidRPr="00636FD7">
              <w:t xml:space="preserve"> недвижимости </w:t>
            </w:r>
            <w:r w:rsidRPr="00636FD7">
              <w:t xml:space="preserve">для целей коммерческого найма </w:t>
            </w:r>
            <w:r w:rsidR="002E78D8" w:rsidRPr="00636FD7">
              <w:t>в соответствии с договором оказания услуг</w:t>
            </w:r>
          </w:p>
        </w:tc>
      </w:tr>
      <w:tr w:rsidR="002E78D8" w:rsidRPr="00636FD7" w14:paraId="3A0B8B4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DEE14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33F98" w14:textId="77777777" w:rsidR="002E78D8" w:rsidRPr="00636FD7" w:rsidRDefault="00C41C6B" w:rsidP="004C56F4">
            <w:pPr>
              <w:shd w:val="clear" w:color="auto" w:fill="FFFFFF"/>
              <w:ind w:left="77"/>
            </w:pPr>
            <w:r w:rsidRPr="00636FD7">
              <w:t>Р</w:t>
            </w:r>
            <w:r w:rsidR="002E78D8" w:rsidRPr="00636FD7">
              <w:t xml:space="preserve">еализация рекламных мероприятий по </w:t>
            </w:r>
            <w:r w:rsidR="004C56F4" w:rsidRPr="00636FD7">
              <w:t>сдаче в коммерческий найм</w:t>
            </w:r>
            <w:r w:rsidR="002E78D8" w:rsidRPr="00636FD7">
              <w:t xml:space="preserve"> объектов недвижимости</w:t>
            </w:r>
          </w:p>
        </w:tc>
      </w:tr>
      <w:tr w:rsidR="002E78D8" w:rsidRPr="00636FD7" w14:paraId="408D9B5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9F8B4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0528" w14:textId="77777777" w:rsidR="002E78D8" w:rsidRPr="00636FD7" w:rsidRDefault="005141A7" w:rsidP="00FB7D0F">
            <w:pPr>
              <w:shd w:val="clear" w:color="auto" w:fill="FFFFFF"/>
              <w:ind w:left="77"/>
            </w:pPr>
            <w:r w:rsidRPr="00636FD7">
              <w:t>Осуществление презентаций</w:t>
            </w:r>
            <w:r w:rsidR="002E78D8" w:rsidRPr="00636FD7">
              <w:t xml:space="preserve"> объектов недвижимости </w:t>
            </w:r>
            <w:r w:rsidR="00873E94" w:rsidRPr="00636FD7">
              <w:t xml:space="preserve">для целей коммерческого найма </w:t>
            </w:r>
            <w:r w:rsidR="002E78D8" w:rsidRPr="00636FD7">
              <w:t>в соответствии с договором оказания услуг</w:t>
            </w:r>
          </w:p>
        </w:tc>
      </w:tr>
      <w:tr w:rsidR="002E78D8" w:rsidRPr="00636FD7" w14:paraId="69D22C8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DEB5F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B51E9" w14:textId="77777777" w:rsidR="002E78D8" w:rsidRPr="00636FD7" w:rsidRDefault="002E78D8" w:rsidP="00FB7D0F">
            <w:pPr>
              <w:shd w:val="clear" w:color="auto" w:fill="FFFFFF"/>
              <w:ind w:left="77"/>
            </w:pPr>
            <w:r w:rsidRPr="00636FD7">
              <w:t>Составление отчетов по исполнению договора об оказании услуг</w:t>
            </w:r>
          </w:p>
        </w:tc>
      </w:tr>
      <w:tr w:rsidR="002E78D8" w:rsidRPr="00636FD7" w14:paraId="5D7865A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37C41" w14:textId="77777777" w:rsidR="002E78D8" w:rsidRPr="00636FD7" w:rsidRDefault="002E78D8" w:rsidP="007F7EAE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2A674" w14:textId="77777777" w:rsidR="002E78D8" w:rsidRPr="00636FD7" w:rsidRDefault="002E78D8" w:rsidP="00FB7D0F">
            <w:pPr>
              <w:shd w:val="clear" w:color="auto" w:fill="FFFFFF"/>
              <w:ind w:left="77"/>
            </w:pPr>
            <w:r w:rsidRPr="00636FD7">
              <w:t>Обеспечение процедур по надлежащей передаче объекта недвижимости участникам сделки</w:t>
            </w:r>
            <w:r w:rsidR="004C56F4" w:rsidRPr="00636FD7">
              <w:t xml:space="preserve"> коммерческого найма</w:t>
            </w:r>
          </w:p>
        </w:tc>
      </w:tr>
      <w:tr w:rsidR="002E78D8" w:rsidRPr="00636FD7" w14:paraId="13A1132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01293" w14:textId="77777777" w:rsidR="002E78D8" w:rsidRPr="00636FD7" w:rsidDel="002A1D54" w:rsidRDefault="002E78D8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594FA" w14:textId="77777777" w:rsidR="002E78D8" w:rsidRPr="00636FD7" w:rsidRDefault="005141A7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2E78D8" w:rsidRPr="00636FD7" w14:paraId="41CB66D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8EBA8" w14:textId="77777777" w:rsidR="002E78D8" w:rsidRPr="00636FD7" w:rsidDel="002A1D54" w:rsidRDefault="002E78D8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544C1" w14:textId="77777777" w:rsidR="002E78D8" w:rsidRPr="00636FD7" w:rsidRDefault="005141A7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недвижимости</w:t>
            </w:r>
            <w:r w:rsidR="00B16D39" w:rsidRPr="00636FD7">
              <w:t xml:space="preserve"> </w:t>
            </w:r>
            <w:r w:rsidRPr="00636FD7">
              <w:t>для целей коммерческого найма</w:t>
            </w:r>
          </w:p>
        </w:tc>
      </w:tr>
      <w:tr w:rsidR="002E78D8" w:rsidRPr="00636FD7" w14:paraId="418559A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5584B" w14:textId="77777777" w:rsidR="002E78D8" w:rsidRPr="00636FD7" w:rsidDel="002A1D54" w:rsidRDefault="002E78D8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8F756" w14:textId="77777777" w:rsidR="002E78D8" w:rsidRPr="00636FD7" w:rsidRDefault="005F0F2D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5141A7" w:rsidRPr="00636FD7" w14:paraId="1DE0C9B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D83CF" w14:textId="77777777" w:rsidR="005141A7" w:rsidRPr="00636FD7" w:rsidDel="002A1D54" w:rsidRDefault="005141A7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666C0" w14:textId="77777777" w:rsidR="005141A7" w:rsidRPr="00636FD7" w:rsidRDefault="005F0F2D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Фотографировать объекты недвижимости для целей коммерческого найма</w:t>
            </w:r>
          </w:p>
        </w:tc>
      </w:tr>
      <w:tr w:rsidR="005141A7" w:rsidRPr="00636FD7" w14:paraId="4BF9E75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63B2E" w14:textId="77777777" w:rsidR="005141A7" w:rsidRPr="00636FD7" w:rsidDel="002A1D54" w:rsidRDefault="005141A7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9302D" w14:textId="77777777" w:rsidR="005141A7" w:rsidRPr="00636FD7" w:rsidRDefault="005F0F2D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 коммерческому найму</w:t>
            </w:r>
          </w:p>
        </w:tc>
      </w:tr>
      <w:tr w:rsidR="005141A7" w:rsidRPr="00636FD7" w14:paraId="0373ABB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DE3C1" w14:textId="77777777" w:rsidR="005141A7" w:rsidRPr="00636FD7" w:rsidDel="002A1D54" w:rsidRDefault="005141A7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73E73" w14:textId="77777777" w:rsidR="005141A7" w:rsidRPr="00636FD7" w:rsidRDefault="005F0F2D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объекты недвижимости для целей коммерческого найма</w:t>
            </w:r>
          </w:p>
        </w:tc>
      </w:tr>
      <w:tr w:rsidR="005141A7" w:rsidRPr="00636FD7" w14:paraId="05E0E51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FD26B" w14:textId="77777777" w:rsidR="005141A7" w:rsidRPr="00636FD7" w:rsidDel="002A1D54" w:rsidRDefault="005141A7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8102A" w14:textId="77777777" w:rsidR="005141A7" w:rsidRPr="00636FD7" w:rsidRDefault="007F7372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Рекламировать</w:t>
            </w:r>
            <w:r w:rsidR="005F0F2D" w:rsidRPr="00636FD7">
              <w:t xml:space="preserve"> объекты недвижимости для целей коммерческого найма</w:t>
            </w:r>
          </w:p>
        </w:tc>
      </w:tr>
      <w:tr w:rsidR="002E78D8" w:rsidRPr="00636FD7" w14:paraId="20DD81B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06D6F" w14:textId="77777777" w:rsidR="002E78D8" w:rsidRPr="00636FD7" w:rsidDel="002A1D54" w:rsidRDefault="002E78D8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2EDE7" w14:textId="77777777" w:rsidR="002E78D8" w:rsidRPr="00636FD7" w:rsidRDefault="005F0F2D" w:rsidP="001F7AC5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отчеты по исполнению договоров об оказании услуг</w:t>
            </w:r>
          </w:p>
        </w:tc>
      </w:tr>
      <w:tr w:rsidR="00B73064" w:rsidRPr="00636FD7" w14:paraId="6493A6A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56E24" w14:textId="77777777" w:rsidR="00B73064" w:rsidRPr="00636FD7" w:rsidRDefault="00B73064" w:rsidP="007F7EAE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F4B2B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B73064" w:rsidRPr="00636FD7" w14:paraId="7ED9560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C71FE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DC848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B73064" w:rsidRPr="00636FD7" w14:paraId="64E9EAD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675FA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8E870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B73064" w:rsidRPr="00636FD7" w14:paraId="3C6E892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28E32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6036F" w14:textId="77777777" w:rsidR="00B73064" w:rsidRPr="00636FD7" w:rsidRDefault="00AC295C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 персональных данных</w:t>
            </w:r>
          </w:p>
        </w:tc>
      </w:tr>
      <w:tr w:rsidR="00B73064" w:rsidRPr="00636FD7" w14:paraId="70FAF05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F5542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6AD80" w14:textId="77777777" w:rsidR="00B73064" w:rsidRPr="00636FD7" w:rsidRDefault="00B73064" w:rsidP="002F2286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Стандарты </w:t>
            </w:r>
            <w:r w:rsidR="00B16D39" w:rsidRPr="00636FD7">
              <w:t xml:space="preserve">профессиональной деятельности </w:t>
            </w:r>
            <w:r w:rsidRPr="00636FD7">
              <w:t>и правила</w:t>
            </w:r>
            <w:r w:rsidR="00B16D39" w:rsidRPr="00636FD7">
              <w:t xml:space="preserve"> предоставления услуг на рынке недвижимости</w:t>
            </w:r>
          </w:p>
        </w:tc>
      </w:tr>
      <w:tr w:rsidR="00B73064" w:rsidRPr="00636FD7" w14:paraId="6D79029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27E69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86F77" w14:textId="77777777" w:rsidR="00B73064" w:rsidRPr="00636FD7" w:rsidRDefault="00B73064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реализации</w:t>
            </w:r>
            <w:r w:rsidR="002F2286" w:rsidRPr="00636FD7">
              <w:t xml:space="preserve"> продажи объекта недвижимости</w:t>
            </w:r>
            <w:r w:rsidRPr="00636FD7">
              <w:t xml:space="preserve"> </w:t>
            </w:r>
            <w:r w:rsidR="00432A31" w:rsidRPr="00636FD7">
              <w:t xml:space="preserve"> </w:t>
            </w:r>
          </w:p>
        </w:tc>
      </w:tr>
      <w:tr w:rsidR="00B73064" w:rsidRPr="00636FD7" w14:paraId="2717673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5D4E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95C52" w14:textId="77777777" w:rsidR="00B73064" w:rsidRPr="00636FD7" w:rsidRDefault="00B73064" w:rsidP="002F2286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Гражданское законодательство Российской Федерации в части </w:t>
            </w:r>
            <w:r w:rsidR="00432A31" w:rsidRPr="00636FD7">
              <w:t xml:space="preserve"> </w:t>
            </w:r>
            <w:r w:rsidR="002F2286" w:rsidRPr="00636FD7">
              <w:t xml:space="preserve">правоспособности, дееспособности граждан, </w:t>
            </w:r>
            <w:r w:rsidR="00432A31" w:rsidRPr="00636FD7">
              <w:t>регулирования сделок с недвижимым имуществом</w:t>
            </w:r>
            <w:r w:rsidR="002F2286" w:rsidRPr="00636FD7">
              <w:t>, наследственного права, ипотеки</w:t>
            </w:r>
          </w:p>
        </w:tc>
      </w:tr>
      <w:tr w:rsidR="00B73064" w:rsidRPr="00636FD7" w14:paraId="7DDEF47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8ADE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C3C38" w14:textId="77777777" w:rsidR="00B73064" w:rsidRPr="00636FD7" w:rsidRDefault="00B73064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Налоговое законодательство Российской Федерации в части </w:t>
            </w:r>
            <w:r w:rsidR="00432A31" w:rsidRPr="00636FD7">
              <w:t xml:space="preserve">налогообложения доходов физических лиц при сделках с недвижимым имуществом </w:t>
            </w:r>
          </w:p>
        </w:tc>
      </w:tr>
      <w:tr w:rsidR="00B73064" w:rsidRPr="00636FD7" w14:paraId="67C74BC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E440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54A7B" w14:textId="77777777" w:rsidR="00B73064" w:rsidRPr="00636FD7" w:rsidRDefault="002F2286" w:rsidP="002F2286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Семейное </w:t>
            </w:r>
            <w:r w:rsidR="00B73064" w:rsidRPr="00636FD7">
              <w:t>законодательство Российской Федерации в части</w:t>
            </w:r>
            <w:r w:rsidRPr="00636FD7">
              <w:t xml:space="preserve"> имущественных отношений супругов</w:t>
            </w:r>
          </w:p>
        </w:tc>
      </w:tr>
      <w:tr w:rsidR="00B73064" w:rsidRPr="00636FD7" w14:paraId="715D442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36F01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66568" w14:textId="77777777" w:rsidR="00B73064" w:rsidRPr="00636FD7" w:rsidRDefault="00DA739C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B73064" w:rsidRPr="00636FD7" w14:paraId="2F1DE09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BC836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C7CD6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B73064" w:rsidRPr="00636FD7" w14:paraId="427A4B4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D6881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EF56D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B73064" w:rsidRPr="00636FD7" w14:paraId="616FD66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61C0F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F59AB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B73064" w:rsidRPr="00636FD7" w14:paraId="7A517A7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0183D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E9D33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B73064" w:rsidRPr="00636FD7" w14:paraId="2EC02D4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48911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B16A2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B73064" w:rsidRPr="00636FD7" w14:paraId="72EC349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6C4C2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6FB87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B73064" w:rsidRPr="00636FD7" w14:paraId="144EF56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AA127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551C6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B73064" w:rsidRPr="00636FD7" w14:paraId="312FD88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8DCB6" w14:textId="77777777" w:rsidR="00B73064" w:rsidRPr="00636FD7" w:rsidDel="002A1D54" w:rsidRDefault="00B73064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814BA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616117" w:rsidRPr="00636FD7" w14:paraId="72171E4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33673" w14:textId="77777777" w:rsidR="00616117" w:rsidRPr="00636FD7" w:rsidDel="002A1D54" w:rsidRDefault="00616117" w:rsidP="007F7EAE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C871D" w14:textId="77777777" w:rsidR="00616117" w:rsidRPr="00636FD7" w:rsidRDefault="00616117" w:rsidP="00616117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3CF812E4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13F986E1" w14:textId="77777777" w:rsidR="00616117" w:rsidRPr="00636FD7" w:rsidRDefault="000C7045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</w:t>
            </w:r>
            <w:r w:rsidR="00616117" w:rsidRPr="00636FD7">
              <w:t>порядочность</w:t>
            </w:r>
            <w:r w:rsidRPr="00636FD7">
              <w:t xml:space="preserve"> и добросовестность</w:t>
            </w:r>
            <w:r w:rsidR="00616117" w:rsidRPr="00636FD7">
              <w:t xml:space="preserve"> в профессиональных и деловых отношениях;</w:t>
            </w:r>
          </w:p>
          <w:p w14:paraId="66B8153E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3F13CB82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</w:t>
            </w:r>
            <w:r w:rsidR="001D4721" w:rsidRPr="00636FD7">
              <w:t>;</w:t>
            </w:r>
          </w:p>
          <w:p w14:paraId="757307D9" w14:textId="77777777" w:rsidR="00622901" w:rsidRPr="00636FD7" w:rsidRDefault="00622901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590116ED" w14:textId="77777777" w:rsidR="001D4721" w:rsidRPr="00636FD7" w:rsidRDefault="001D4721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19D96F1F" w14:textId="77777777" w:rsidR="001D4721" w:rsidRPr="00636FD7" w:rsidRDefault="001D4721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обо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всех,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>х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 xml:space="preserve">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к </w:t>
            </w:r>
            <w:r w:rsidRPr="00636FD7">
              <w:rPr>
                <w:lang w:eastAsia="en-US"/>
              </w:rPr>
              <w:t>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>ов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ли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рав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4588B6C0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</w:t>
            </w:r>
            <w:r w:rsidR="00B7568F" w:rsidRPr="00636FD7">
              <w:t>рабочую информацию</w:t>
            </w:r>
            <w:r w:rsidRPr="00636FD7">
              <w:t xml:space="preserve"> без согласования с работодателем;</w:t>
            </w:r>
          </w:p>
          <w:p w14:paraId="28D7D053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7A5FBB31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459D4C19" w14:textId="77777777" w:rsidR="00616117" w:rsidRPr="00636FD7" w:rsidRDefault="00616117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3E7D3A51" w14:textId="77777777" w:rsidR="00622901" w:rsidRPr="00636FD7" w:rsidRDefault="00622901" w:rsidP="00616117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>оды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>е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65330A18" w14:textId="77777777" w:rsidR="00616117" w:rsidRPr="00636FD7" w:rsidRDefault="00616117" w:rsidP="00AC295C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lastRenderedPageBreak/>
              <w:t>не допускать клевету и распространение сведений, порочащих иные организации и коллег</w:t>
            </w:r>
          </w:p>
        </w:tc>
      </w:tr>
      <w:tr w:rsidR="00616117" w:rsidRPr="00636FD7" w14:paraId="159409F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7BF232CE" w14:textId="77777777" w:rsidR="00616117" w:rsidRPr="00636FD7" w:rsidRDefault="00616117" w:rsidP="00244EB1">
            <w:pPr>
              <w:rPr>
                <w:b/>
              </w:rPr>
            </w:pPr>
            <w:r w:rsidRPr="00636FD7">
              <w:rPr>
                <w:b/>
              </w:rPr>
              <w:lastRenderedPageBreak/>
              <w:t>3.1.3. Трудовая функция</w:t>
            </w:r>
          </w:p>
        </w:tc>
      </w:tr>
      <w:tr w:rsidR="00B36EF9" w:rsidRPr="00636FD7" w14:paraId="79F18B3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4E14D3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1DE49" w14:textId="77777777" w:rsidR="00616117" w:rsidRPr="00636FD7" w:rsidRDefault="00616117" w:rsidP="004B1376">
            <w:pPr>
              <w:tabs>
                <w:tab w:val="left" w:pos="9498"/>
              </w:tabs>
            </w:pPr>
            <w:r w:rsidRPr="00636FD7">
              <w:t>Деятельность при реализации прав на квартиры во вновь построенных и в строящихся жилых многоквартирных домах</w:t>
            </w:r>
          </w:p>
        </w:tc>
        <w:tc>
          <w:tcPr>
            <w:tcW w:w="57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396544" w14:textId="77777777" w:rsidR="00616117" w:rsidRPr="00636FD7" w:rsidRDefault="00616117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EDE3C" w14:textId="77777777" w:rsidR="00616117" w:rsidRPr="00636FD7" w:rsidRDefault="00616117" w:rsidP="008A6201">
            <w:pPr>
              <w:tabs>
                <w:tab w:val="left" w:pos="9498"/>
              </w:tabs>
            </w:pPr>
            <w:r w:rsidRPr="00636FD7">
              <w:t>А/02</w:t>
            </w:r>
            <w:r w:rsidR="00F05B51" w:rsidRPr="00636FD7">
              <w:t>.</w:t>
            </w:r>
            <w:r w:rsidR="00B16D39" w:rsidRPr="00636FD7">
              <w:t>4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D0794B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9EF63" w14:textId="77777777" w:rsidR="00616117" w:rsidRPr="00636FD7" w:rsidRDefault="00B16D39" w:rsidP="004B1376">
            <w:pPr>
              <w:tabs>
                <w:tab w:val="left" w:pos="9498"/>
              </w:tabs>
              <w:jc w:val="center"/>
            </w:pPr>
            <w:r w:rsidRPr="00636FD7">
              <w:t>4</w:t>
            </w:r>
          </w:p>
        </w:tc>
      </w:tr>
      <w:tr w:rsidR="00616117" w:rsidRPr="00636FD7" w14:paraId="4F48901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275DC06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3E86AA85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B36EF9" w:rsidRPr="00636FD7" w14:paraId="635C379C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DCC07FD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5B3BA5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0BEE66" w14:textId="77777777" w:rsidR="00616117" w:rsidRPr="00636FD7" w:rsidRDefault="00616117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C5A782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B7E1A4" w14:textId="77777777" w:rsidR="00616117" w:rsidRPr="00636FD7" w:rsidRDefault="00616117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58525A" w14:textId="77777777" w:rsidR="00616117" w:rsidRPr="00636FD7" w:rsidRDefault="00616117" w:rsidP="004B1376">
            <w:pPr>
              <w:tabs>
                <w:tab w:val="left" w:pos="9498"/>
              </w:tabs>
              <w:jc w:val="center"/>
            </w:pPr>
          </w:p>
        </w:tc>
      </w:tr>
      <w:tr w:rsidR="00B73064" w:rsidRPr="00636FD7" w14:paraId="0954E644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7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3CE51AF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5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2083A2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66CE9E" w14:textId="77777777" w:rsidR="00616117" w:rsidRPr="00636FD7" w:rsidRDefault="00616117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116B78" w14:textId="77777777" w:rsidR="00616117" w:rsidRPr="00636FD7" w:rsidRDefault="00616117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16117" w:rsidRPr="00636FD7" w14:paraId="2E84D09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73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91261FF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4027" w:type="pct"/>
            <w:gridSpan w:val="3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1463C51" w14:textId="77777777" w:rsidR="00616117" w:rsidRPr="00636FD7" w:rsidRDefault="00616117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616117" w:rsidRPr="00636FD7" w14:paraId="408B67B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43BAC7" w14:textId="77777777" w:rsidR="00616117" w:rsidRPr="00636FD7" w:rsidRDefault="00616117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1306C" w14:textId="77777777" w:rsidR="00616117" w:rsidRPr="00636FD7" w:rsidRDefault="00616117" w:rsidP="00FB7D0F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</w:t>
            </w:r>
            <w:r w:rsidR="00B7568F" w:rsidRPr="00636FD7">
              <w:rPr>
                <w:b w:val="0"/>
              </w:rPr>
              <w:t xml:space="preserve"> по квартирам во вновь построенных и в строящихся жилых многоквартирных домах</w:t>
            </w:r>
          </w:p>
        </w:tc>
      </w:tr>
      <w:tr w:rsidR="00616117" w:rsidRPr="00636FD7" w14:paraId="40FDC1E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15BD94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6AD29" w14:textId="77777777" w:rsidR="00616117" w:rsidRPr="00636FD7" w:rsidRDefault="00B7568F" w:rsidP="00FB7D0F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Обработка</w:t>
            </w:r>
            <w:r w:rsidR="00616117" w:rsidRPr="00636FD7">
              <w:rPr>
                <w:b w:val="0"/>
              </w:rPr>
              <w:t xml:space="preserve"> данных по </w:t>
            </w:r>
            <w:r w:rsidRPr="00636FD7">
              <w:rPr>
                <w:b w:val="0"/>
              </w:rPr>
              <w:t>квартирам во вновь построенных и в строящихся жилых многоквартирных домах</w:t>
            </w:r>
          </w:p>
        </w:tc>
      </w:tr>
      <w:tr w:rsidR="00616117" w:rsidRPr="00636FD7" w14:paraId="4BE2274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2059E9A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5D4E" w14:textId="77777777" w:rsidR="00616117" w:rsidRPr="00636FD7" w:rsidRDefault="00616117" w:rsidP="00FB7D0F">
            <w:pPr>
              <w:shd w:val="clear" w:color="auto" w:fill="FFFFFF"/>
              <w:ind w:left="77"/>
            </w:pPr>
            <w:r w:rsidRPr="00636FD7">
              <w:t xml:space="preserve">Работа с </w:t>
            </w:r>
            <w:r w:rsidR="00AC295C" w:rsidRPr="00636FD7">
              <w:t xml:space="preserve">электронными </w:t>
            </w:r>
            <w:r w:rsidRPr="00636FD7">
              <w:t>базами данных объектов недвижимости</w:t>
            </w:r>
          </w:p>
        </w:tc>
      </w:tr>
      <w:tr w:rsidR="00616117" w:rsidRPr="00636FD7" w14:paraId="3FFB6CA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0942CE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4B048" w14:textId="77777777" w:rsidR="00616117" w:rsidRPr="00636FD7" w:rsidRDefault="00616117" w:rsidP="00FB7D0F">
            <w:pPr>
              <w:shd w:val="clear" w:color="auto" w:fill="FFFFFF"/>
              <w:ind w:left="77"/>
            </w:pPr>
            <w:r w:rsidRPr="00636FD7">
              <w:t>Работа с базами данных клиентов</w:t>
            </w:r>
          </w:p>
        </w:tc>
      </w:tr>
      <w:tr w:rsidR="00616117" w:rsidRPr="00636FD7" w14:paraId="4D62DD2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845335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8DA7E" w14:textId="77777777" w:rsidR="00616117" w:rsidRPr="00636FD7" w:rsidRDefault="00616117" w:rsidP="00FB7D0F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</w:t>
            </w:r>
          </w:p>
        </w:tc>
      </w:tr>
      <w:tr w:rsidR="00616117" w:rsidRPr="00636FD7" w14:paraId="01909B1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CA0E28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E0633" w14:textId="77777777" w:rsidR="00616117" w:rsidRPr="00636FD7" w:rsidRDefault="00B7568F" w:rsidP="00FB7D0F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 по приобретению квартир  во вновь построенных и в строящихся жилых многоквартирных домах</w:t>
            </w:r>
          </w:p>
        </w:tc>
      </w:tr>
      <w:tr w:rsidR="00616117" w:rsidRPr="00636FD7" w14:paraId="6447B61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9961B2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5BBF0" w14:textId="77777777" w:rsidR="00616117" w:rsidRPr="00636FD7" w:rsidRDefault="00B7568F" w:rsidP="00FB7D0F">
            <w:pPr>
              <w:shd w:val="clear" w:color="auto" w:fill="FFFFFF"/>
              <w:ind w:left="77"/>
            </w:pPr>
            <w:r w:rsidRPr="00636FD7">
              <w:t xml:space="preserve">Проведение </w:t>
            </w:r>
            <w:r w:rsidR="00AC295C" w:rsidRPr="00636FD7">
              <w:t xml:space="preserve">предварительных </w:t>
            </w:r>
            <w:r w:rsidRPr="00636FD7">
              <w:t>переговоров с клиентом о заключении договора купли-продажи на квартиры во вновь построенных и в строящихся жилых многоквартирных домах</w:t>
            </w:r>
          </w:p>
        </w:tc>
      </w:tr>
      <w:tr w:rsidR="00616117" w:rsidRPr="00636FD7" w14:paraId="358225D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21BF64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81ECA" w14:textId="77777777" w:rsidR="00616117" w:rsidRPr="00636FD7" w:rsidRDefault="00B7568F" w:rsidP="00B7568F">
            <w:pPr>
              <w:shd w:val="clear" w:color="auto" w:fill="FFFFFF"/>
              <w:ind w:left="77"/>
            </w:pPr>
            <w:r w:rsidRPr="00636FD7">
              <w:t>Осуществление показа</w:t>
            </w:r>
            <w:r w:rsidR="00B16D39" w:rsidRPr="00636FD7">
              <w:t xml:space="preserve"> </w:t>
            </w:r>
            <w:r w:rsidRPr="00636FD7">
              <w:t>квартир во вновь построенных и в строящихся жилых многоквартирных домах</w:t>
            </w:r>
          </w:p>
        </w:tc>
      </w:tr>
      <w:tr w:rsidR="00616117" w:rsidRPr="00636FD7" w14:paraId="0A7325E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F1951F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2AA11" w14:textId="77777777" w:rsidR="00616117" w:rsidRPr="00636FD7" w:rsidRDefault="00B7568F" w:rsidP="00B7568F">
            <w:pPr>
              <w:shd w:val="clear" w:color="auto" w:fill="FFFFFF"/>
              <w:ind w:left="77"/>
            </w:pPr>
            <w:r w:rsidRPr="00636FD7">
              <w:t xml:space="preserve">Составление </w:t>
            </w:r>
            <w:r w:rsidR="00AC295C" w:rsidRPr="00636FD7">
              <w:t xml:space="preserve">плана, подготовка </w:t>
            </w:r>
            <w:r w:rsidRPr="00636FD7">
              <w:t>и реализация рекламных мероприятий по продвижению/продаже квартир  во вновь построенных и в строящихся жилых многоквартирных домах</w:t>
            </w:r>
          </w:p>
        </w:tc>
      </w:tr>
      <w:tr w:rsidR="00616117" w:rsidRPr="00636FD7" w14:paraId="50A35E1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8276BE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25713" w14:textId="77777777" w:rsidR="00616117" w:rsidRPr="00636FD7" w:rsidRDefault="00B36EF9" w:rsidP="00B7568F">
            <w:pPr>
              <w:shd w:val="clear" w:color="auto" w:fill="FFFFFF"/>
              <w:ind w:left="77"/>
            </w:pPr>
            <w:r w:rsidRPr="00636FD7">
              <w:t>Составление отчетов по реализации квартир  во вновь построенных и в строящихся жилых многоквартирных домах</w:t>
            </w:r>
          </w:p>
        </w:tc>
      </w:tr>
      <w:tr w:rsidR="00B36EF9" w:rsidRPr="00636FD7" w14:paraId="36F6E66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5CE794" w14:textId="77777777" w:rsidR="00B36EF9" w:rsidRPr="00636FD7" w:rsidRDefault="00B36EF9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CE916" w14:textId="77777777" w:rsidR="00B36EF9" w:rsidRPr="00636FD7" w:rsidRDefault="00B36EF9" w:rsidP="00B7568F">
            <w:pPr>
              <w:shd w:val="clear" w:color="auto" w:fill="FFFFFF"/>
              <w:ind w:left="77"/>
            </w:pPr>
            <w:r w:rsidRPr="00636FD7">
              <w:t>Осуществление продаж квартир во вновь построенных и в строящихся жилых многоквартирных домах покупателям</w:t>
            </w:r>
          </w:p>
        </w:tc>
      </w:tr>
      <w:tr w:rsidR="00616117" w:rsidRPr="00636FD7" w14:paraId="1EB7E46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1EF76" w14:textId="77777777" w:rsidR="00616117" w:rsidRPr="00636FD7" w:rsidRDefault="00616117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C46E1" w14:textId="77777777" w:rsidR="00616117" w:rsidRPr="00636FD7" w:rsidRDefault="00616117" w:rsidP="00B36EF9">
            <w:pPr>
              <w:shd w:val="clear" w:color="auto" w:fill="FFFFFF"/>
              <w:ind w:left="77"/>
            </w:pPr>
            <w:r w:rsidRPr="00636FD7">
              <w:t xml:space="preserve">Обеспечение процедур по надлежащей передаче </w:t>
            </w:r>
            <w:r w:rsidR="00B36EF9" w:rsidRPr="00636FD7">
              <w:t>квартир во вновь построенных и в строящихся жилых многоквартирных домах покупателям</w:t>
            </w:r>
          </w:p>
        </w:tc>
      </w:tr>
      <w:tr w:rsidR="00B36EF9" w:rsidRPr="00636FD7" w14:paraId="19371FE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13163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055C5" w14:textId="77777777" w:rsidR="00B36EF9" w:rsidRPr="00636FD7" w:rsidRDefault="00B36EF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B36EF9" w:rsidRPr="00636FD7" w14:paraId="5EA401E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F1F94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B6D7D" w14:textId="77777777" w:rsidR="00B36EF9" w:rsidRPr="00636FD7" w:rsidRDefault="00B36EF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B36EF9" w:rsidRPr="00636FD7" w14:paraId="71CAAAC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96B7B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D3DDB" w14:textId="77777777" w:rsidR="00B36EF9" w:rsidRPr="00636FD7" w:rsidRDefault="00B36EF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 приобретению квартир во вновь построенных и в строящихся жилых многоквартирных домах</w:t>
            </w:r>
          </w:p>
        </w:tc>
      </w:tr>
      <w:tr w:rsidR="00B36EF9" w:rsidRPr="00636FD7" w14:paraId="36B610E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7C682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70DB7" w14:textId="77777777" w:rsidR="00B36EF9" w:rsidRPr="00636FD7" w:rsidRDefault="00B36EF9" w:rsidP="00B36EF9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 с клиентом о заключении договора купли-продажи на квартиры во вновь построенных и в строящихся жилых многоквартирных домах</w:t>
            </w:r>
          </w:p>
        </w:tc>
      </w:tr>
      <w:tr w:rsidR="00B36EF9" w:rsidRPr="00636FD7" w14:paraId="66D6E7D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44013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AC28F" w14:textId="77777777" w:rsidR="00B36EF9" w:rsidRPr="00636FD7" w:rsidRDefault="00B36EF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квартиры во вновь построенных и в строящихся жилых многоквартирных домах</w:t>
            </w:r>
          </w:p>
        </w:tc>
      </w:tr>
      <w:tr w:rsidR="00B36EF9" w:rsidRPr="00636FD7" w14:paraId="1B22F7F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9895C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76F3C" w14:textId="77777777" w:rsidR="00B36EF9" w:rsidRPr="00636FD7" w:rsidRDefault="00B36EF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Рекламировать </w:t>
            </w:r>
            <w:r w:rsidR="00231005" w:rsidRPr="00636FD7">
              <w:t>квартиры во вновь построенных и в строящи</w:t>
            </w:r>
            <w:r w:rsidR="00C41C6B" w:rsidRPr="00636FD7">
              <w:t xml:space="preserve">хся жилых </w:t>
            </w:r>
            <w:r w:rsidR="00C41C6B" w:rsidRPr="00636FD7">
              <w:lastRenderedPageBreak/>
              <w:t>многоквартирных домах</w:t>
            </w:r>
          </w:p>
        </w:tc>
      </w:tr>
      <w:tr w:rsidR="00B36EF9" w:rsidRPr="00636FD7" w14:paraId="6C2986E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05850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CE26" w14:textId="77777777" w:rsidR="00B36EF9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реализацию квартир во вновь построенных и в строящихся жилых многоквартирных домах покупателям согласно плану продаж</w:t>
            </w:r>
          </w:p>
        </w:tc>
      </w:tr>
      <w:tr w:rsidR="00B36EF9" w:rsidRPr="00636FD7" w14:paraId="656EA07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86857" w14:textId="77777777" w:rsidR="00B36EF9" w:rsidRPr="00636FD7" w:rsidDel="002A1D54" w:rsidRDefault="00B36EF9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79C28" w14:textId="77777777" w:rsidR="00B36EF9" w:rsidRPr="00636FD7" w:rsidRDefault="00B36EF9" w:rsidP="00B36EF9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отчеты по реализации квартир во вновь построенных и в строящихся жилых многоквартирных домах</w:t>
            </w:r>
          </w:p>
        </w:tc>
      </w:tr>
      <w:tr w:rsidR="00B36EF9" w:rsidRPr="00636FD7" w14:paraId="6863594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EF1D6" w14:textId="77777777" w:rsidR="00B36EF9" w:rsidRPr="00636FD7" w:rsidRDefault="00B36EF9" w:rsidP="004B1376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07B34" w14:textId="77777777" w:rsidR="00B36EF9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231005" w:rsidRPr="00636FD7" w14:paraId="34B8254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4B509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1F59C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231005" w:rsidRPr="00636FD7" w14:paraId="29B4B0F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A28AD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72434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Требования законодательства Российской Федерации </w:t>
            </w:r>
            <w:r w:rsidR="00B73064" w:rsidRPr="00636FD7">
              <w:t>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231005" w:rsidRPr="00636FD7" w14:paraId="06275A2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4BD0F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5A212" w14:textId="77777777" w:rsidR="00231005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об участии в долевом строительстве</w:t>
            </w:r>
          </w:p>
        </w:tc>
      </w:tr>
      <w:tr w:rsidR="00B73064" w:rsidRPr="00636FD7" w14:paraId="1149F27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DDFE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31FDB" w14:textId="77777777" w:rsidR="00B73064" w:rsidRPr="00636FD7" w:rsidRDefault="00AC295C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 персональных данных</w:t>
            </w:r>
          </w:p>
        </w:tc>
      </w:tr>
      <w:tr w:rsidR="00231005" w:rsidRPr="00636FD7" w14:paraId="67097E8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6C9BE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65F0F" w14:textId="77777777" w:rsidR="00231005" w:rsidRPr="00636FD7" w:rsidRDefault="00B16D3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231005" w:rsidRPr="00636FD7" w14:paraId="071CB88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867E5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6AE61" w14:textId="77777777" w:rsidR="00231005" w:rsidRPr="00636FD7" w:rsidRDefault="00231005" w:rsidP="002F2286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Организация работ по реализации </w:t>
            </w:r>
            <w:r w:rsidR="002F2286" w:rsidRPr="00636FD7">
              <w:t>прав на квартиры во вновь построенных и в строящихся жилых многоквартирных домах</w:t>
            </w:r>
          </w:p>
        </w:tc>
      </w:tr>
      <w:tr w:rsidR="00231005" w:rsidRPr="00636FD7" w14:paraId="56036E3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0AF9E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E3BA9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</w:t>
            </w:r>
            <w:r w:rsidR="002F2286" w:rsidRPr="00636FD7">
              <w:t xml:space="preserve"> </w:t>
            </w:r>
            <w:r w:rsidRPr="00636FD7">
              <w:t xml:space="preserve"> </w:t>
            </w:r>
            <w:r w:rsidR="002F2286" w:rsidRPr="00636FD7">
              <w:t>правоспособности, дееспособности граждан, регулирования сделок с недвижимым имуществом, ипотеки, основных положений регулирования деятельности юридических лиц.</w:t>
            </w:r>
          </w:p>
        </w:tc>
      </w:tr>
      <w:tr w:rsidR="00231005" w:rsidRPr="00636FD7" w14:paraId="02B9CC4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88AE0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48B1E" w14:textId="77777777" w:rsidR="00231005" w:rsidRPr="00636FD7" w:rsidRDefault="002F2286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231005" w:rsidRPr="00636FD7" w14:paraId="4885424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E731F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F32FFF" w14:textId="77777777" w:rsidR="00231005" w:rsidRPr="00636FD7" w:rsidRDefault="00DA739C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231005" w:rsidRPr="00636FD7" w14:paraId="621DD41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3BFD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63A77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231005" w:rsidRPr="00636FD7" w14:paraId="2D6C0E5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EC070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95E1C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231005" w:rsidRPr="00636FD7" w14:paraId="7AF06D2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F2C53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2446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231005" w:rsidRPr="00636FD7" w14:paraId="0902F0F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7E481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60E65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231005" w:rsidRPr="00636FD7" w14:paraId="4DB499B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2F705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B49A2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231005" w:rsidRPr="00636FD7" w14:paraId="49579F9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95DAB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B2357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231005" w:rsidRPr="00636FD7" w14:paraId="3D13EDD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3302A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B84D6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231005" w:rsidRPr="00636FD7" w14:paraId="44AF880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7503B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DB118" w14:textId="77777777" w:rsidR="00231005" w:rsidRPr="00636FD7" w:rsidRDefault="00231005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231005" w:rsidRPr="00636FD7" w14:paraId="131252A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1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2A274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F062C" w14:textId="77777777" w:rsidR="00622901" w:rsidRPr="00636FD7" w:rsidRDefault="00622901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063C8B26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5BB2D704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76EFA6B7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62DBBAC2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22987D1E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4F04BD2B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03D9E93A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обо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всех,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>х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 xml:space="preserve">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к </w:t>
            </w:r>
            <w:r w:rsidRPr="00636FD7">
              <w:rPr>
                <w:lang w:eastAsia="en-US"/>
              </w:rPr>
              <w:t>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>ов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ли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рав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а </w:t>
            </w:r>
            <w:r w:rsidRPr="00636FD7">
              <w:rPr>
                <w:lang w:eastAsia="en-US"/>
              </w:rPr>
              <w:lastRenderedPageBreak/>
              <w:t>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59D4F7F0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5A388FEC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46F6337D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6E222BAF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2FF2BA48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>оды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>е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0DE1309B" w14:textId="77777777" w:rsidR="00231005" w:rsidRPr="00636FD7" w:rsidRDefault="00622901" w:rsidP="00AC295C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231005" w:rsidRPr="00636FD7" w14:paraId="1578F2F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0F86CF6" w14:textId="77777777" w:rsidR="00231005" w:rsidRPr="00636FD7" w:rsidRDefault="00231005" w:rsidP="008A6201">
            <w:pPr>
              <w:rPr>
                <w:b/>
                <w:szCs w:val="20"/>
              </w:rPr>
            </w:pPr>
            <w:r w:rsidRPr="00636FD7">
              <w:rPr>
                <w:b/>
              </w:rPr>
              <w:lastRenderedPageBreak/>
              <w:t>3.1.4. Трудовая функция</w:t>
            </w:r>
          </w:p>
        </w:tc>
      </w:tr>
      <w:tr w:rsidR="00B73064" w:rsidRPr="00636FD7" w14:paraId="263A752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9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0E6A50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164D1" w14:textId="77777777" w:rsidR="00231005" w:rsidRPr="00636FD7" w:rsidRDefault="00231005" w:rsidP="004B1376">
            <w:pPr>
              <w:tabs>
                <w:tab w:val="left" w:pos="9498"/>
              </w:tabs>
            </w:pPr>
            <w:r w:rsidRPr="00636FD7">
              <w:t>Деятельность при реализации прав на объекты недвижимого имущества всех видов</w:t>
            </w:r>
          </w:p>
        </w:tc>
        <w:tc>
          <w:tcPr>
            <w:tcW w:w="574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557307" w14:textId="77777777" w:rsidR="00231005" w:rsidRPr="00636FD7" w:rsidRDefault="00231005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AA9DC" w14:textId="77777777" w:rsidR="00231005" w:rsidRPr="00636FD7" w:rsidRDefault="00231005" w:rsidP="008A6201">
            <w:pPr>
              <w:tabs>
                <w:tab w:val="left" w:pos="9498"/>
              </w:tabs>
            </w:pPr>
            <w:r w:rsidRPr="00636FD7">
              <w:t>А/03</w:t>
            </w:r>
            <w:r w:rsidR="00F05B51" w:rsidRPr="00636FD7">
              <w:t>.</w:t>
            </w:r>
            <w:r w:rsidR="00B16D39" w:rsidRPr="00636FD7">
              <w:t>4</w:t>
            </w:r>
          </w:p>
        </w:tc>
        <w:tc>
          <w:tcPr>
            <w:tcW w:w="7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C34059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897F6" w14:textId="77777777" w:rsidR="00231005" w:rsidRPr="00636FD7" w:rsidRDefault="00B16D39" w:rsidP="004B1376">
            <w:pPr>
              <w:tabs>
                <w:tab w:val="left" w:pos="9498"/>
              </w:tabs>
              <w:jc w:val="center"/>
            </w:pPr>
            <w:r w:rsidRPr="00636FD7">
              <w:t>4</w:t>
            </w:r>
          </w:p>
        </w:tc>
      </w:tr>
      <w:tr w:rsidR="00231005" w:rsidRPr="00636FD7" w14:paraId="1394FBE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2BAC7F1B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B73064" w:rsidRPr="00636FD7" w14:paraId="036C4819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7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90EFF6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5293CC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EFCD45F" w14:textId="77777777" w:rsidR="00231005" w:rsidRPr="00636FD7" w:rsidRDefault="00231005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6C237E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9A7096" w14:textId="77777777" w:rsidR="00231005" w:rsidRPr="00636FD7" w:rsidRDefault="00231005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E2633" w14:textId="77777777" w:rsidR="00231005" w:rsidRPr="00636FD7" w:rsidRDefault="00231005" w:rsidP="004B1376">
            <w:pPr>
              <w:tabs>
                <w:tab w:val="left" w:pos="9498"/>
              </w:tabs>
              <w:jc w:val="center"/>
            </w:pPr>
          </w:p>
        </w:tc>
      </w:tr>
      <w:tr w:rsidR="00231005" w:rsidRPr="00636FD7" w14:paraId="37D2CA5D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7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C16AB31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51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B254E9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4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704DE1" w14:textId="77777777" w:rsidR="00231005" w:rsidRPr="00636FD7" w:rsidRDefault="00231005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88569" w14:textId="77777777" w:rsidR="00231005" w:rsidRPr="00636FD7" w:rsidRDefault="00231005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31005" w:rsidRPr="00636FD7" w14:paraId="7794F11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973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CAA149F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4027" w:type="pct"/>
            <w:gridSpan w:val="3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3E5F281" w14:textId="77777777" w:rsidR="00231005" w:rsidRPr="00636FD7" w:rsidRDefault="00231005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C41C6B" w:rsidRPr="00636FD7" w14:paraId="23107BB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F0E77A" w14:textId="77777777" w:rsidR="00C41C6B" w:rsidRPr="00636FD7" w:rsidRDefault="00C41C6B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D061D" w14:textId="77777777" w:rsidR="00C41C6B" w:rsidRPr="00636FD7" w:rsidRDefault="00C41C6B" w:rsidP="00F05B51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 по вопросам реализации прав на объекты недвижимого имущества всех видов</w:t>
            </w:r>
          </w:p>
        </w:tc>
      </w:tr>
      <w:tr w:rsidR="00C41C6B" w:rsidRPr="00636FD7" w14:paraId="73B8777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674558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C1256" w14:textId="77777777" w:rsidR="00C41C6B" w:rsidRPr="00636FD7" w:rsidRDefault="00C41C6B" w:rsidP="00C41C6B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Обрабатывание первичных данных по объектам недвижимого имущества всех видов для реализации прав на него</w:t>
            </w:r>
          </w:p>
        </w:tc>
      </w:tr>
      <w:tr w:rsidR="00C41C6B" w:rsidRPr="00636FD7" w14:paraId="6379B3C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CAED6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BF2AC" w14:textId="77777777" w:rsidR="00C41C6B" w:rsidRPr="00636FD7" w:rsidRDefault="00C41C6B" w:rsidP="00C41C6B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объектов недвижимости всех видов для реализации прав на него</w:t>
            </w:r>
          </w:p>
        </w:tc>
      </w:tr>
      <w:tr w:rsidR="00C41C6B" w:rsidRPr="00636FD7" w14:paraId="41E0075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F1FC4E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92C94" w14:textId="77777777" w:rsidR="00C41C6B" w:rsidRPr="00636FD7" w:rsidRDefault="00C41C6B" w:rsidP="00F05B51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клиентов</w:t>
            </w:r>
          </w:p>
        </w:tc>
      </w:tr>
      <w:tr w:rsidR="00C41C6B" w:rsidRPr="00636FD7" w14:paraId="04070FC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86DC84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67F1B" w14:textId="77777777" w:rsidR="00C41C6B" w:rsidRPr="00636FD7" w:rsidRDefault="00C41C6B" w:rsidP="00F05B51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</w:t>
            </w:r>
          </w:p>
        </w:tc>
      </w:tr>
      <w:tr w:rsidR="00C41C6B" w:rsidRPr="00636FD7" w14:paraId="0B35DA1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F4ADB1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830D2" w14:textId="77777777" w:rsidR="00C41C6B" w:rsidRPr="00636FD7" w:rsidRDefault="00C41C6B" w:rsidP="00C41C6B">
            <w:pPr>
              <w:shd w:val="clear" w:color="auto" w:fill="FFFFFF"/>
              <w:ind w:left="77"/>
            </w:pPr>
            <w:r w:rsidRPr="00636FD7">
              <w:t>Осуществление осмотра и фотографирование объектов недвижимости</w:t>
            </w:r>
          </w:p>
        </w:tc>
      </w:tr>
      <w:tr w:rsidR="00C41C6B" w:rsidRPr="00636FD7" w14:paraId="3A7B0F2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FD1447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FB2CC" w14:textId="77777777" w:rsidR="00C41C6B" w:rsidRPr="00636FD7" w:rsidRDefault="00C41C6B" w:rsidP="00C41C6B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</w:t>
            </w:r>
          </w:p>
        </w:tc>
      </w:tr>
      <w:tr w:rsidR="00C41C6B" w:rsidRPr="00636FD7" w14:paraId="72E2FEE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0048B8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28B9F" w14:textId="77777777" w:rsidR="00C41C6B" w:rsidRPr="00636FD7" w:rsidRDefault="00C41C6B" w:rsidP="00F05B51">
            <w:pPr>
              <w:shd w:val="clear" w:color="auto" w:fill="FFFFFF"/>
              <w:ind w:left="77"/>
            </w:pPr>
            <w:r w:rsidRPr="00636FD7">
              <w:t>Проведение переговоров с клиентом о заключении договора оказания услуг на реализацию/приобретение объекта недвижимости</w:t>
            </w:r>
          </w:p>
        </w:tc>
      </w:tr>
      <w:tr w:rsidR="00C41C6B" w:rsidRPr="00636FD7" w14:paraId="2E8C4EE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597082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DF27C" w14:textId="77777777" w:rsidR="00C41C6B" w:rsidRPr="00636FD7" w:rsidRDefault="00C41C6B" w:rsidP="00C41C6B">
            <w:pPr>
              <w:shd w:val="clear" w:color="auto" w:fill="FFFFFF"/>
              <w:ind w:left="77"/>
            </w:pPr>
            <w:r w:rsidRPr="00636FD7">
              <w:t>Осуществление показа объектов недвижимости в соответствии с договором оказания услуг</w:t>
            </w:r>
          </w:p>
        </w:tc>
      </w:tr>
      <w:tr w:rsidR="00C41C6B" w:rsidRPr="00636FD7" w14:paraId="14CFA51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BC7F56" w14:textId="77777777" w:rsidR="00C41C6B" w:rsidRPr="00636FD7" w:rsidRDefault="00C41C6B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DEAA5" w14:textId="77777777" w:rsidR="00C41C6B" w:rsidRPr="00636FD7" w:rsidRDefault="001D6666" w:rsidP="00C41C6B">
            <w:pPr>
              <w:shd w:val="clear" w:color="auto" w:fill="FFFFFF"/>
              <w:ind w:left="77"/>
            </w:pPr>
            <w:r w:rsidRPr="00636FD7">
              <w:t xml:space="preserve"> Составление плана, подготовка и р</w:t>
            </w:r>
            <w:r w:rsidR="00C41C6B" w:rsidRPr="00636FD7">
              <w:t>еализация рекламных мероприятий по продаже объектов недвижимости</w:t>
            </w:r>
          </w:p>
        </w:tc>
      </w:tr>
      <w:tr w:rsidR="007F7372" w:rsidRPr="00636FD7" w14:paraId="4E2DBBE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5104" w14:textId="77777777" w:rsidR="007F7372" w:rsidRPr="00636FD7" w:rsidRDefault="007F7372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D1078" w14:textId="77777777" w:rsidR="007F7372" w:rsidRPr="00636FD7" w:rsidRDefault="007F7372" w:rsidP="00343132">
            <w:pPr>
              <w:shd w:val="clear" w:color="auto" w:fill="FFFFFF"/>
              <w:ind w:left="77"/>
            </w:pPr>
            <w:r w:rsidRPr="00636FD7">
              <w:t>Осуществление продаж объектов недвижимости</w:t>
            </w:r>
          </w:p>
        </w:tc>
      </w:tr>
      <w:tr w:rsidR="00231005" w:rsidRPr="00636FD7" w14:paraId="6081957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100" w:type="pct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BE46" w14:textId="77777777" w:rsidR="00231005" w:rsidRPr="00636FD7" w:rsidRDefault="00231005" w:rsidP="004B1376">
            <w:pPr>
              <w:tabs>
                <w:tab w:val="left" w:pos="9498"/>
              </w:tabs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65B19" w14:textId="77777777" w:rsidR="00231005" w:rsidRPr="00636FD7" w:rsidRDefault="00231005" w:rsidP="00343132">
            <w:pPr>
              <w:shd w:val="clear" w:color="auto" w:fill="FFFFFF"/>
              <w:ind w:left="77"/>
            </w:pPr>
            <w:r w:rsidRPr="00636FD7">
              <w:t>Обеспечение процедур по надлежащей передаче объекта недвижимости участникам сделки</w:t>
            </w:r>
          </w:p>
        </w:tc>
      </w:tr>
      <w:tr w:rsidR="007F7372" w:rsidRPr="00636FD7" w14:paraId="5014D15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0BA38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4E011" w14:textId="77777777" w:rsidR="007F7372" w:rsidRPr="00636FD7" w:rsidRDefault="007F7372" w:rsidP="00F05B51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7F7372" w:rsidRPr="00636FD7" w14:paraId="7897884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F6599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96F81" w14:textId="77777777" w:rsidR="007F7372" w:rsidRPr="00636FD7" w:rsidRDefault="007F7372" w:rsidP="007F7372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недвижимости</w:t>
            </w:r>
            <w:r w:rsidR="00B16D39" w:rsidRPr="00636FD7">
              <w:t xml:space="preserve"> </w:t>
            </w:r>
            <w:r w:rsidRPr="00636FD7">
              <w:t>всех видов</w:t>
            </w:r>
          </w:p>
        </w:tc>
      </w:tr>
      <w:tr w:rsidR="007F7372" w:rsidRPr="00636FD7" w14:paraId="0814B5B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49CAE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BADBC" w14:textId="77777777" w:rsidR="007F7372" w:rsidRPr="00636FD7" w:rsidRDefault="007F7372" w:rsidP="00F05B51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7F7372" w:rsidRPr="00636FD7" w14:paraId="3AE8AF2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B7AE8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6D8D2" w14:textId="77777777" w:rsidR="007F7372" w:rsidRPr="00636FD7" w:rsidRDefault="007F7372" w:rsidP="007F7372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Фотографировать объекты недвижимости </w:t>
            </w:r>
          </w:p>
        </w:tc>
      </w:tr>
      <w:tr w:rsidR="007F7372" w:rsidRPr="00636FD7" w14:paraId="5C852D3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45439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FB525" w14:textId="77777777" w:rsidR="007F7372" w:rsidRPr="00636FD7" w:rsidRDefault="007F7372" w:rsidP="007F7372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 реализации/приобретению объектов недвижимости</w:t>
            </w:r>
          </w:p>
        </w:tc>
      </w:tr>
      <w:tr w:rsidR="007F7372" w:rsidRPr="00636FD7" w14:paraId="4AC05E0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5BDCC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F3B3C" w14:textId="77777777" w:rsidR="007F7372" w:rsidRPr="00636FD7" w:rsidRDefault="007F7372" w:rsidP="007F7372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Рекламировать объекты недвижимости </w:t>
            </w:r>
          </w:p>
        </w:tc>
      </w:tr>
      <w:tr w:rsidR="007F7372" w:rsidRPr="00636FD7" w14:paraId="6478B40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38489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067BE" w14:textId="77777777" w:rsidR="007F7372" w:rsidRPr="00636FD7" w:rsidRDefault="007F7372" w:rsidP="00F05B51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объекты недвижимости для целей коммерческого найма</w:t>
            </w:r>
          </w:p>
        </w:tc>
      </w:tr>
      <w:tr w:rsidR="007F7372" w:rsidRPr="00636FD7" w14:paraId="49F78E5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009E7" w14:textId="77777777" w:rsidR="007F7372" w:rsidRPr="00636FD7" w:rsidDel="002A1D54" w:rsidRDefault="007F7372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898B7" w14:textId="77777777" w:rsidR="007F7372" w:rsidRPr="00636FD7" w:rsidRDefault="007F7372" w:rsidP="00F05B51">
            <w:pPr>
              <w:tabs>
                <w:tab w:val="left" w:pos="9498"/>
              </w:tabs>
              <w:contextualSpacing/>
              <w:jc w:val="both"/>
            </w:pPr>
            <w:r w:rsidRPr="00636FD7">
              <w:t>Продавать объекты недвижимости</w:t>
            </w:r>
          </w:p>
        </w:tc>
      </w:tr>
      <w:tr w:rsidR="00B73064" w:rsidRPr="00636FD7" w14:paraId="5A13CE9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00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D05C9" w14:textId="77777777" w:rsidR="00B73064" w:rsidRPr="00636FD7" w:rsidRDefault="00B73064" w:rsidP="004B1376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3C9DC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B73064" w:rsidRPr="00636FD7" w14:paraId="57939F4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9769C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80CE6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B73064" w:rsidRPr="00636FD7" w14:paraId="25BAA07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365AD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7EBA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B73064" w:rsidRPr="00636FD7" w14:paraId="645CEA1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A57CA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68519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об участии в долевом строительстве</w:t>
            </w:r>
          </w:p>
        </w:tc>
      </w:tr>
      <w:tr w:rsidR="00B73064" w:rsidRPr="00636FD7" w14:paraId="46DACD9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C9425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C46F4" w14:textId="77777777" w:rsidR="00B73064" w:rsidRPr="00636FD7" w:rsidRDefault="001D6666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 персональных данных</w:t>
            </w:r>
          </w:p>
        </w:tc>
      </w:tr>
      <w:tr w:rsidR="00B73064" w:rsidRPr="00636FD7" w14:paraId="04BB209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EEB1B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E5A4C" w14:textId="77777777" w:rsidR="00B73064" w:rsidRPr="00636FD7" w:rsidRDefault="00B16D39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B73064" w:rsidRPr="00636FD7" w14:paraId="1A82AFC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E8BB0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AD51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Организация работ по реализации </w:t>
            </w:r>
            <w:r w:rsidR="002F2286" w:rsidRPr="00636FD7">
              <w:t>прав на объекты недвижимого имущества всех видов</w:t>
            </w:r>
          </w:p>
        </w:tc>
      </w:tr>
      <w:tr w:rsidR="00B73064" w:rsidRPr="00636FD7" w14:paraId="3CF382B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D42DA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A6078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Гражданское законодательство Российской Федерации в части </w:t>
            </w:r>
            <w:r w:rsidR="002F2286" w:rsidRPr="00636FD7">
              <w:t>правоспособности, дееспособности граждан, регулирования сделок с недвижимым имуществом, наследственного права, ипотеки, основных положений регулирования деятельности юридических лиц.</w:t>
            </w:r>
          </w:p>
        </w:tc>
      </w:tr>
      <w:tr w:rsidR="00B73064" w:rsidRPr="00636FD7" w14:paraId="725B657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EA2C8C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BEC0D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Налоговое законодательство Российской Федерации в части </w:t>
            </w:r>
            <w:r w:rsidR="002F2286" w:rsidRPr="00636FD7">
              <w:t>налогообложения доходов физических лиц при сделках с недвижимым имуществом</w:t>
            </w:r>
          </w:p>
        </w:tc>
      </w:tr>
      <w:tr w:rsidR="002F2286" w:rsidRPr="00636FD7" w14:paraId="5BDA874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18A82" w14:textId="77777777" w:rsidR="002F2286" w:rsidRPr="00636FD7" w:rsidDel="002A1D54" w:rsidRDefault="002F2286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B8141" w14:textId="77777777" w:rsidR="002F2286" w:rsidRPr="00636FD7" w:rsidRDefault="002F2286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B73064" w:rsidRPr="00636FD7" w14:paraId="73DAC4C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3D759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E97283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Земельное законодательство Российской Федерации в части</w:t>
            </w:r>
            <w:r w:rsidR="002F2286" w:rsidRPr="00636FD7">
              <w:t xml:space="preserve"> регулирования отчуждения прав на земельные участки</w:t>
            </w:r>
          </w:p>
        </w:tc>
      </w:tr>
      <w:tr w:rsidR="00B73064" w:rsidRPr="00636FD7" w14:paraId="43D8668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B3706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AA4FD" w14:textId="77777777" w:rsidR="00B73064" w:rsidRPr="00636FD7" w:rsidRDefault="00DA739C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B73064" w:rsidRPr="00636FD7" w14:paraId="0AEEAA4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178F1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9AF15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B73064" w:rsidRPr="00636FD7" w14:paraId="60F7786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7EE25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47AE53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B73064" w:rsidRPr="00636FD7" w14:paraId="4F79753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3BD83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A0689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B73064" w:rsidRPr="00636FD7" w14:paraId="0064A24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352DF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EE0D9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B73064" w:rsidRPr="00636FD7" w14:paraId="021D24B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23AAC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1B582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B73064" w:rsidRPr="00636FD7" w14:paraId="11E97D8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6529A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BBAC8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B73064" w:rsidRPr="00636FD7" w14:paraId="0AC377B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142B0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E83EF2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B73064" w:rsidRPr="00636FD7" w14:paraId="54B8FF2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00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3C0D5" w14:textId="77777777" w:rsidR="00B73064" w:rsidRPr="00636FD7" w:rsidDel="002A1D54" w:rsidRDefault="00B73064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964B3" w14:textId="77777777" w:rsidR="00B73064" w:rsidRPr="00636FD7" w:rsidRDefault="00B73064" w:rsidP="00B7306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231005" w:rsidRPr="00636FD7" w14:paraId="45D941E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1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0F94B" w14:textId="77777777" w:rsidR="00231005" w:rsidRPr="00636FD7" w:rsidDel="002A1D54" w:rsidRDefault="00231005" w:rsidP="004B1376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89DB2" w14:textId="77777777" w:rsidR="00622901" w:rsidRPr="00636FD7" w:rsidRDefault="00622901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59967B45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7D03FC73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1CF8C7AF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0F113A73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22FC1842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3C3B6495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4D8E8258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обо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всех,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>х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 xml:space="preserve">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к </w:t>
            </w:r>
            <w:r w:rsidRPr="00636FD7">
              <w:rPr>
                <w:lang w:eastAsia="en-US"/>
              </w:rPr>
              <w:t>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>ов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ли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рав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а </w:t>
            </w:r>
            <w:r w:rsidRPr="00636FD7">
              <w:rPr>
                <w:lang w:eastAsia="en-US"/>
              </w:rPr>
              <w:lastRenderedPageBreak/>
              <w:t>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6F2B381E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6814C20B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7F65169B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642126C0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66D88A0F" w14:textId="77777777" w:rsidR="00622901" w:rsidRPr="00636FD7" w:rsidRDefault="00622901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>оды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и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>е</w:t>
            </w:r>
            <w:r w:rsidR="00B16D39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1C355A63" w14:textId="77777777" w:rsidR="00231005" w:rsidRPr="00636FD7" w:rsidRDefault="00622901" w:rsidP="001D6666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231005" w:rsidRPr="00636FD7" w14:paraId="283D3832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42"/>
            <w:tcBorders>
              <w:top w:val="nil"/>
              <w:bottom w:val="nil"/>
              <w:right w:val="nil"/>
            </w:tcBorders>
            <w:vAlign w:val="center"/>
          </w:tcPr>
          <w:p w14:paraId="3AC1649A" w14:textId="77777777" w:rsidR="00231005" w:rsidRPr="00636FD7" w:rsidRDefault="00231005" w:rsidP="00244EB1">
            <w:pPr>
              <w:pStyle w:val="25"/>
            </w:pPr>
            <w:bookmarkStart w:id="9" w:name="_Toc497650994"/>
            <w:r w:rsidRPr="00636FD7">
              <w:lastRenderedPageBreak/>
              <w:t>3.2. Обобщенная трудовая функция</w:t>
            </w:r>
            <w:bookmarkEnd w:id="9"/>
          </w:p>
        </w:tc>
      </w:tr>
      <w:tr w:rsidR="00B73064" w:rsidRPr="00636FD7" w14:paraId="0A338DA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20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A19E3F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18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0A6B0" w14:textId="77777777" w:rsidR="00231005" w:rsidRPr="00636FD7" w:rsidRDefault="00231005" w:rsidP="00EC65CD">
            <w:pPr>
              <w:tabs>
                <w:tab w:val="left" w:pos="9498"/>
              </w:tabs>
              <w:spacing w:before="100" w:beforeAutospacing="1" w:after="100" w:afterAutospacing="1"/>
            </w:pPr>
            <w:r w:rsidRPr="00636FD7">
              <w:t>Осуществление деятельности по реализации прав на отдельные виды недвижимого имущества от имени и по поручению клиентов</w:t>
            </w:r>
          </w:p>
        </w:tc>
        <w:tc>
          <w:tcPr>
            <w:tcW w:w="4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77292" w14:textId="77777777" w:rsidR="00231005" w:rsidRPr="00636FD7" w:rsidRDefault="00231005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33390" w14:textId="77777777" w:rsidR="00231005" w:rsidRPr="00636FD7" w:rsidRDefault="00231005" w:rsidP="007F7EAE">
            <w:pPr>
              <w:tabs>
                <w:tab w:val="left" w:pos="9498"/>
              </w:tabs>
              <w:ind w:left="-109"/>
              <w:jc w:val="center"/>
              <w:rPr>
                <w:lang w:val="en-US"/>
              </w:rPr>
            </w:pPr>
            <w:r w:rsidRPr="00636FD7">
              <w:rPr>
                <w:lang w:val="en-US"/>
              </w:rPr>
              <w:t>B</w:t>
            </w:r>
          </w:p>
        </w:tc>
        <w:tc>
          <w:tcPr>
            <w:tcW w:w="8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DE0424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190FA" w14:textId="77777777" w:rsidR="00231005" w:rsidRPr="00636FD7" w:rsidRDefault="00B16D39" w:rsidP="007F7EAE">
            <w:pPr>
              <w:tabs>
                <w:tab w:val="left" w:pos="9498"/>
              </w:tabs>
              <w:jc w:val="center"/>
            </w:pPr>
            <w:r w:rsidRPr="00636FD7">
              <w:t>5</w:t>
            </w:r>
          </w:p>
        </w:tc>
      </w:tr>
      <w:tr w:rsidR="00231005" w:rsidRPr="00636FD7" w14:paraId="7046D378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76CD25EA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20"/>
              </w:rPr>
            </w:pPr>
          </w:p>
          <w:p w14:paraId="37346656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20"/>
              </w:rPr>
            </w:pPr>
          </w:p>
        </w:tc>
      </w:tr>
      <w:tr w:rsidR="00B73064" w:rsidRPr="00636FD7" w14:paraId="3E30DE7A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5"/>
        </w:trPr>
        <w:tc>
          <w:tcPr>
            <w:tcW w:w="1199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2BA7D0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D1D544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3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5EF7177" w14:textId="77777777" w:rsidR="00231005" w:rsidRPr="00636FD7" w:rsidRDefault="00231005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7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09B19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7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AB091D" w14:textId="77777777" w:rsidR="00231005" w:rsidRPr="00636FD7" w:rsidRDefault="00231005" w:rsidP="007F7EAE">
            <w:pPr>
              <w:tabs>
                <w:tab w:val="left" w:pos="9498"/>
              </w:tabs>
              <w:jc w:val="center"/>
              <w:rPr>
                <w:lang w:val="en-US"/>
              </w:rPr>
            </w:pP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898144" w14:textId="77777777" w:rsidR="00231005" w:rsidRPr="00636FD7" w:rsidRDefault="00231005" w:rsidP="007F7EAE">
            <w:pPr>
              <w:tabs>
                <w:tab w:val="left" w:pos="9498"/>
              </w:tabs>
              <w:jc w:val="center"/>
            </w:pPr>
          </w:p>
        </w:tc>
      </w:tr>
      <w:tr w:rsidR="00231005" w:rsidRPr="00636FD7" w14:paraId="5D22C221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199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73D3C0D0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49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98EB3E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0E8570C9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01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447888" w14:textId="77777777" w:rsidR="00231005" w:rsidRPr="00636FD7" w:rsidRDefault="00231005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9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D0C502" w14:textId="77777777" w:rsidR="00231005" w:rsidRPr="00636FD7" w:rsidRDefault="00231005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31005" w:rsidRPr="00636FD7" w14:paraId="1E940D4F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42"/>
            <w:tcBorders>
              <w:top w:val="nil"/>
              <w:left w:val="nil"/>
              <w:right w:val="nil"/>
            </w:tcBorders>
            <w:vAlign w:val="center"/>
          </w:tcPr>
          <w:p w14:paraId="197E551E" w14:textId="77777777" w:rsidR="00231005" w:rsidRPr="00636FD7" w:rsidRDefault="00231005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231005" w:rsidRPr="00636FD7" w14:paraId="2E1F9B30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54"/>
        </w:trPr>
        <w:tc>
          <w:tcPr>
            <w:tcW w:w="1100" w:type="pct"/>
            <w:gridSpan w:val="8"/>
            <w:tcBorders>
              <w:left w:val="single" w:sz="4" w:space="0" w:color="808080"/>
            </w:tcBorders>
          </w:tcPr>
          <w:p w14:paraId="30CF4606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Возможные наименования должностей</w:t>
            </w:r>
          </w:p>
        </w:tc>
        <w:tc>
          <w:tcPr>
            <w:tcW w:w="3900" w:type="pct"/>
            <w:gridSpan w:val="34"/>
            <w:tcBorders>
              <w:right w:val="single" w:sz="4" w:space="0" w:color="808080"/>
            </w:tcBorders>
            <w:vAlign w:val="center"/>
          </w:tcPr>
          <w:p w14:paraId="1ABE221C" w14:textId="77777777" w:rsidR="00B16D39" w:rsidRPr="00636FD7" w:rsidRDefault="00231005" w:rsidP="00B16D39">
            <w:pPr>
              <w:tabs>
                <w:tab w:val="left" w:pos="9498"/>
              </w:tabs>
            </w:pPr>
            <w:r w:rsidRPr="00636FD7">
              <w:t>Эксперт по недвижимости</w:t>
            </w:r>
            <w:r w:rsidR="00B16D39" w:rsidRPr="00636FD7">
              <w:t xml:space="preserve"> </w:t>
            </w:r>
          </w:p>
          <w:p w14:paraId="0B2F3C0E" w14:textId="77777777" w:rsidR="00231005" w:rsidRPr="00636FD7" w:rsidRDefault="00B16D39" w:rsidP="007F7372">
            <w:pPr>
              <w:tabs>
                <w:tab w:val="left" w:pos="9498"/>
              </w:tabs>
            </w:pPr>
            <w:r w:rsidRPr="00636FD7">
              <w:t>Специалист по недвижимости</w:t>
            </w:r>
          </w:p>
        </w:tc>
      </w:tr>
      <w:tr w:rsidR="00231005" w:rsidRPr="00636FD7" w14:paraId="1756201D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5000" w:type="pct"/>
            <w:gridSpan w:val="42"/>
            <w:tcBorders>
              <w:bottom w:val="single" w:sz="4" w:space="0" w:color="808080"/>
            </w:tcBorders>
            <w:vAlign w:val="center"/>
          </w:tcPr>
          <w:p w14:paraId="0D913976" w14:textId="77777777" w:rsidR="00231005" w:rsidRPr="00636FD7" w:rsidRDefault="00231005" w:rsidP="00EC65CD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231005" w:rsidRPr="00636FD7" w14:paraId="2F8433B7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1100" w:type="pct"/>
            <w:gridSpan w:val="8"/>
            <w:tcBorders>
              <w:left w:val="single" w:sz="4" w:space="0" w:color="808080"/>
            </w:tcBorders>
          </w:tcPr>
          <w:p w14:paraId="5E1AAD82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Требования к образованию и обучению</w:t>
            </w:r>
          </w:p>
        </w:tc>
        <w:tc>
          <w:tcPr>
            <w:tcW w:w="3900" w:type="pct"/>
            <w:gridSpan w:val="34"/>
            <w:tcBorders>
              <w:right w:val="single" w:sz="4" w:space="0" w:color="808080"/>
            </w:tcBorders>
            <w:vAlign w:val="center"/>
          </w:tcPr>
          <w:p w14:paraId="407F3E2D" w14:textId="77777777" w:rsidR="00231005" w:rsidRPr="00636FD7" w:rsidRDefault="00231005" w:rsidP="008346A1">
            <w:r w:rsidRPr="00636FD7">
              <w:t>Среднее профессиональное образование</w:t>
            </w:r>
            <w:r w:rsidR="007F7372" w:rsidRPr="00636FD7">
              <w:t xml:space="preserve"> профильное</w:t>
            </w:r>
            <w:r w:rsidRPr="00636FD7">
              <w:t xml:space="preserve"> – программы подготовки специалистов среднего звена</w:t>
            </w:r>
          </w:p>
          <w:p w14:paraId="6C81180A" w14:textId="77777777" w:rsidR="00231005" w:rsidRPr="00636FD7" w:rsidRDefault="007F7372" w:rsidP="007F7372">
            <w:r w:rsidRPr="00636FD7">
              <w:t>Или среднее профессиональное образование непрофильное</w:t>
            </w:r>
            <w:r w:rsidR="00B16D39" w:rsidRPr="00636FD7">
              <w:t xml:space="preserve"> </w:t>
            </w:r>
            <w:r w:rsidRPr="00636FD7">
              <w:t>и п</w:t>
            </w:r>
            <w:r w:rsidR="00231005" w:rsidRPr="00636FD7">
              <w:t>рограммы профессиональной переподготовки в сфере</w:t>
            </w:r>
            <w:r w:rsidRPr="00636FD7">
              <w:t xml:space="preserve"> реализации прав на</w:t>
            </w:r>
            <w:r w:rsidR="00B16D39" w:rsidRPr="00636FD7">
              <w:t xml:space="preserve"> </w:t>
            </w:r>
            <w:r w:rsidRPr="00636FD7">
              <w:t>недвижимое имущество</w:t>
            </w:r>
            <w:r w:rsidR="00231005" w:rsidRPr="00636FD7">
              <w:t>, программы повышения квалификации по соответствующему направлению деятельности</w:t>
            </w:r>
          </w:p>
        </w:tc>
      </w:tr>
      <w:tr w:rsidR="00231005" w:rsidRPr="00636FD7" w14:paraId="675E47C7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100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14:paraId="7DC0C586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Требования к опыту практической работы</w:t>
            </w:r>
          </w:p>
        </w:tc>
        <w:tc>
          <w:tcPr>
            <w:tcW w:w="3900" w:type="pct"/>
            <w:gridSpan w:val="3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766A1E9" w14:textId="77777777" w:rsidR="00231005" w:rsidRPr="00636FD7" w:rsidRDefault="00231005" w:rsidP="008346A1">
            <w:pPr>
              <w:tabs>
                <w:tab w:val="left" w:pos="9498"/>
              </w:tabs>
            </w:pPr>
            <w:r w:rsidRPr="00636FD7">
              <w:t>Не менее одного года в сфере</w:t>
            </w:r>
            <w:r w:rsidR="00B16D39" w:rsidRPr="00636FD7">
              <w:t xml:space="preserve"> </w:t>
            </w:r>
            <w:r w:rsidR="00F05B51" w:rsidRPr="00636FD7">
              <w:t>реализации прав на недвижимое имущество</w:t>
            </w:r>
          </w:p>
        </w:tc>
      </w:tr>
      <w:tr w:rsidR="00231005" w:rsidRPr="00636FD7" w14:paraId="5C6BB40E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100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14:paraId="26F478DB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Особые условия допуска к работе</w:t>
            </w:r>
          </w:p>
        </w:tc>
        <w:tc>
          <w:tcPr>
            <w:tcW w:w="3900" w:type="pct"/>
            <w:gridSpan w:val="3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BCD420D" w14:textId="77777777" w:rsidR="00231005" w:rsidRPr="00636FD7" w:rsidRDefault="00231005" w:rsidP="00EC65CD">
            <w:pPr>
              <w:tabs>
                <w:tab w:val="left" w:pos="9498"/>
              </w:tabs>
              <w:contextualSpacing/>
            </w:pPr>
            <w:r w:rsidRPr="00636FD7">
              <w:t>-</w:t>
            </w:r>
          </w:p>
        </w:tc>
      </w:tr>
      <w:tr w:rsidR="00231005" w:rsidRPr="00636FD7" w14:paraId="11773A55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514"/>
        </w:trPr>
        <w:tc>
          <w:tcPr>
            <w:tcW w:w="11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753EE" w14:textId="77777777" w:rsidR="00231005" w:rsidRPr="00636FD7" w:rsidRDefault="00231005" w:rsidP="004767AD">
            <w:pPr>
              <w:tabs>
                <w:tab w:val="left" w:pos="9498"/>
              </w:tabs>
            </w:pPr>
            <w:r w:rsidRPr="00636FD7">
              <w:t>Другие характеристики</w:t>
            </w:r>
          </w:p>
        </w:tc>
        <w:tc>
          <w:tcPr>
            <w:tcW w:w="3900" w:type="pct"/>
            <w:gridSpan w:val="3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B98F2" w14:textId="77777777" w:rsidR="00231005" w:rsidRPr="00636FD7" w:rsidRDefault="00231005" w:rsidP="004767AD">
            <w:pPr>
              <w:tabs>
                <w:tab w:val="left" w:pos="9498"/>
              </w:tabs>
            </w:pPr>
            <w:r w:rsidRPr="00636FD7">
              <w:t>-</w:t>
            </w:r>
          </w:p>
        </w:tc>
      </w:tr>
      <w:tr w:rsidR="00231005" w:rsidRPr="00636FD7" w14:paraId="1CEE0F37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03"/>
        </w:trPr>
        <w:tc>
          <w:tcPr>
            <w:tcW w:w="5000" w:type="pct"/>
            <w:gridSpan w:val="4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6058E1F" w14:textId="77777777" w:rsidR="00231005" w:rsidRPr="00636FD7" w:rsidRDefault="00231005" w:rsidP="007F7EAE">
            <w:pPr>
              <w:tabs>
                <w:tab w:val="left" w:pos="9498"/>
              </w:tabs>
            </w:pPr>
          </w:p>
          <w:p w14:paraId="3E29FA6D" w14:textId="77777777" w:rsidR="00231005" w:rsidRPr="00636FD7" w:rsidRDefault="00231005" w:rsidP="007F7EAE">
            <w:pPr>
              <w:tabs>
                <w:tab w:val="left" w:pos="9498"/>
              </w:tabs>
            </w:pPr>
            <w:r w:rsidRPr="00636FD7">
              <w:t>Дополнительные характеристики</w:t>
            </w:r>
          </w:p>
          <w:p w14:paraId="6B790628" w14:textId="77777777" w:rsidR="00231005" w:rsidRPr="00636FD7" w:rsidRDefault="00231005" w:rsidP="007F7EAE">
            <w:pPr>
              <w:tabs>
                <w:tab w:val="left" w:pos="9498"/>
              </w:tabs>
            </w:pPr>
          </w:p>
        </w:tc>
      </w:tr>
      <w:tr w:rsidR="00B73064" w:rsidRPr="00636FD7" w14:paraId="780750FF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41"/>
        </w:trPr>
        <w:tc>
          <w:tcPr>
            <w:tcW w:w="1057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3CA6CFF" w14:textId="77777777" w:rsidR="00231005" w:rsidRPr="00636FD7" w:rsidRDefault="00231005" w:rsidP="00101297">
            <w:pPr>
              <w:jc w:val="center"/>
            </w:pPr>
            <w:r w:rsidRPr="00636FD7">
              <w:t>Наименование документа</w:t>
            </w:r>
          </w:p>
        </w:tc>
        <w:tc>
          <w:tcPr>
            <w:tcW w:w="672" w:type="pct"/>
            <w:gridSpan w:val="8"/>
            <w:tcBorders>
              <w:bottom w:val="single" w:sz="4" w:space="0" w:color="808080"/>
            </w:tcBorders>
            <w:vAlign w:val="center"/>
          </w:tcPr>
          <w:p w14:paraId="37C45F6F" w14:textId="77777777" w:rsidR="00231005" w:rsidRPr="00636FD7" w:rsidRDefault="00231005" w:rsidP="00101297">
            <w:pPr>
              <w:jc w:val="center"/>
            </w:pPr>
            <w:r w:rsidRPr="00636FD7">
              <w:t>Код</w:t>
            </w:r>
          </w:p>
        </w:tc>
        <w:tc>
          <w:tcPr>
            <w:tcW w:w="3271" w:type="pct"/>
            <w:gridSpan w:val="2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38DF547" w14:textId="77777777" w:rsidR="00231005" w:rsidRPr="00636FD7" w:rsidRDefault="00231005" w:rsidP="00101297">
            <w:pPr>
              <w:jc w:val="center"/>
            </w:pPr>
            <w:r w:rsidRPr="00636FD7">
              <w:t>Наименование базовой группы, должности (профессии) или специальности</w:t>
            </w:r>
          </w:p>
        </w:tc>
      </w:tr>
      <w:tr w:rsidR="00B73064" w:rsidRPr="00636FD7" w14:paraId="214BF121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05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BBB4D48" w14:textId="77777777" w:rsidR="00231005" w:rsidRPr="00636FD7" w:rsidRDefault="00231005" w:rsidP="00EC65CD">
            <w:pPr>
              <w:tabs>
                <w:tab w:val="left" w:pos="9498"/>
              </w:tabs>
              <w:rPr>
                <w:vertAlign w:val="superscript"/>
              </w:rPr>
            </w:pPr>
            <w:r w:rsidRPr="00636FD7">
              <w:t>ОКЗ</w:t>
            </w: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90ACBA" w14:textId="77777777" w:rsidR="00231005" w:rsidRPr="00636FD7" w:rsidRDefault="00231005" w:rsidP="00D2757B">
            <w:pPr>
              <w:tabs>
                <w:tab w:val="left" w:pos="9498"/>
              </w:tabs>
            </w:pPr>
            <w:r w:rsidRPr="00636FD7">
              <w:t>2414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3F5927" w14:textId="77777777" w:rsidR="00231005" w:rsidRPr="00636FD7" w:rsidRDefault="00231005" w:rsidP="00D2757B">
            <w:pPr>
              <w:tabs>
                <w:tab w:val="left" w:pos="9498"/>
              </w:tabs>
            </w:pPr>
            <w:r w:rsidRPr="00636FD7">
              <w:t>Оценщики и эксперты</w:t>
            </w:r>
          </w:p>
        </w:tc>
      </w:tr>
      <w:tr w:rsidR="00B73064" w:rsidRPr="00636FD7" w14:paraId="24E20311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05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96E4F29" w14:textId="77777777" w:rsidR="00231005" w:rsidRPr="00636FD7" w:rsidRDefault="00231005" w:rsidP="00EC65CD">
            <w:pPr>
              <w:tabs>
                <w:tab w:val="left" w:pos="9498"/>
              </w:tabs>
            </w:pP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FBF60" w14:textId="77777777" w:rsidR="00231005" w:rsidRPr="00636FD7" w:rsidRDefault="00231005" w:rsidP="0000455D">
            <w:pPr>
              <w:tabs>
                <w:tab w:val="left" w:pos="9498"/>
              </w:tabs>
            </w:pPr>
            <w:r w:rsidRPr="00636FD7">
              <w:t>3314</w:t>
            </w:r>
          </w:p>
          <w:p w14:paraId="7DBD7381" w14:textId="77777777" w:rsidR="00231005" w:rsidRPr="00636FD7" w:rsidRDefault="00231005" w:rsidP="00D2757B">
            <w:pPr>
              <w:tabs>
                <w:tab w:val="left" w:pos="9498"/>
              </w:tabs>
            </w:pP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050D74" w14:textId="77777777" w:rsidR="00231005" w:rsidRPr="00636FD7" w:rsidRDefault="00231005" w:rsidP="00D2757B">
            <w:pPr>
              <w:tabs>
                <w:tab w:val="left" w:pos="9498"/>
              </w:tabs>
            </w:pPr>
            <w:r w:rsidRPr="00636FD7"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B73064" w:rsidRPr="00636FD7" w14:paraId="295C75FD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50"/>
        </w:trPr>
        <w:tc>
          <w:tcPr>
            <w:tcW w:w="105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D9C7A8C" w14:textId="77777777" w:rsidR="00231005" w:rsidRPr="00636FD7" w:rsidRDefault="00231005" w:rsidP="00EC65CD">
            <w:pPr>
              <w:tabs>
                <w:tab w:val="left" w:pos="9498"/>
              </w:tabs>
            </w:pP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15F865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rPr>
                <w:lang w:val="en-US"/>
              </w:rPr>
              <w:t>3334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E702A0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Агенты по операциям с недвижимостью и другой собственностью</w:t>
            </w:r>
          </w:p>
        </w:tc>
      </w:tr>
      <w:tr w:rsidR="00B73064" w:rsidRPr="00636FD7" w14:paraId="3B556046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335"/>
        </w:trPr>
        <w:tc>
          <w:tcPr>
            <w:tcW w:w="1057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14:paraId="5B2737C9" w14:textId="77777777" w:rsidR="00231005" w:rsidRPr="00636FD7" w:rsidRDefault="00231005" w:rsidP="00EC65CD">
            <w:pPr>
              <w:tabs>
                <w:tab w:val="left" w:pos="9498"/>
              </w:tabs>
            </w:pPr>
            <w:r w:rsidRPr="00636FD7">
              <w:t>ЕКС</w:t>
            </w: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0A9401CC" w14:textId="77777777" w:rsidR="00231005" w:rsidRPr="00636FD7" w:rsidRDefault="00231005" w:rsidP="00D2757B">
            <w:pPr>
              <w:tabs>
                <w:tab w:val="left" w:pos="9498"/>
              </w:tabs>
            </w:pPr>
            <w:r w:rsidRPr="00636FD7">
              <w:t>-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14:paraId="6B15B889" w14:textId="77777777" w:rsidR="00231005" w:rsidRPr="00636FD7" w:rsidRDefault="00231005" w:rsidP="00D2757B">
            <w:pPr>
              <w:tabs>
                <w:tab w:val="left" w:pos="9498"/>
              </w:tabs>
            </w:pPr>
            <w:r w:rsidRPr="00636FD7">
              <w:t>Агент по продаже недвижимости</w:t>
            </w:r>
          </w:p>
        </w:tc>
      </w:tr>
      <w:tr w:rsidR="005E2CEE" w:rsidRPr="00636FD7" w14:paraId="5C1485A9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92"/>
        </w:trPr>
        <w:tc>
          <w:tcPr>
            <w:tcW w:w="105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55B24AF" w14:textId="77777777" w:rsidR="005E2CEE" w:rsidRPr="00636FD7" w:rsidRDefault="005E2CEE" w:rsidP="00EC65CD">
            <w:pPr>
              <w:tabs>
                <w:tab w:val="left" w:pos="9498"/>
              </w:tabs>
            </w:pPr>
            <w:r w:rsidRPr="00636FD7">
              <w:t>ОКСО</w:t>
            </w: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249B43D0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030501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14:paraId="73854E2A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rPr>
                <w:color w:val="000000"/>
                <w:shd w:val="clear" w:color="auto" w:fill="FFFFFF"/>
              </w:rPr>
              <w:t>Юриспруденция</w:t>
            </w:r>
          </w:p>
        </w:tc>
      </w:tr>
      <w:tr w:rsidR="005E2CEE" w:rsidRPr="00636FD7" w14:paraId="78CA7C22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5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588D86" w14:textId="77777777" w:rsidR="005E2CEE" w:rsidRPr="00636FD7" w:rsidRDefault="005E2CEE" w:rsidP="00EC65CD">
            <w:pPr>
              <w:tabs>
                <w:tab w:val="left" w:pos="9498"/>
              </w:tabs>
            </w:pP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5239FB16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030503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14:paraId="156257AE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Правоведение</w:t>
            </w:r>
          </w:p>
        </w:tc>
      </w:tr>
      <w:tr w:rsidR="005E2CEE" w:rsidRPr="00636FD7" w14:paraId="4AEB42AE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5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0920F6" w14:textId="77777777" w:rsidR="005E2CEE" w:rsidRPr="00636FD7" w:rsidRDefault="005E2CEE" w:rsidP="00EC65CD">
            <w:pPr>
              <w:tabs>
                <w:tab w:val="left" w:pos="9498"/>
              </w:tabs>
            </w:pP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7842338A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030504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14:paraId="1EC01B7D" w14:textId="77777777" w:rsidR="005E2CEE" w:rsidRPr="00636FD7" w:rsidRDefault="005E2CEE" w:rsidP="006875A4">
            <w:r w:rsidRPr="00636FD7">
              <w:t>Право и организация социального обеспечения</w:t>
            </w:r>
          </w:p>
        </w:tc>
      </w:tr>
      <w:tr w:rsidR="005E2CEE" w:rsidRPr="00636FD7" w14:paraId="0E5E01A5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242"/>
        </w:trPr>
        <w:tc>
          <w:tcPr>
            <w:tcW w:w="105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69F6DC" w14:textId="77777777" w:rsidR="005E2CEE" w:rsidRPr="00636FD7" w:rsidRDefault="005E2CEE" w:rsidP="00EC65CD">
            <w:pPr>
              <w:tabs>
                <w:tab w:val="left" w:pos="9498"/>
              </w:tabs>
            </w:pPr>
          </w:p>
        </w:tc>
        <w:tc>
          <w:tcPr>
            <w:tcW w:w="672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0230341C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080111</w:t>
            </w:r>
          </w:p>
        </w:tc>
        <w:tc>
          <w:tcPr>
            <w:tcW w:w="3271" w:type="pct"/>
            <w:gridSpan w:val="28"/>
            <w:tcBorders>
              <w:left w:val="single" w:sz="4" w:space="0" w:color="808080"/>
              <w:right w:val="single" w:sz="4" w:space="0" w:color="808080"/>
            </w:tcBorders>
          </w:tcPr>
          <w:p w14:paraId="0E4BD604" w14:textId="77777777" w:rsidR="005E2CEE" w:rsidRPr="00636FD7" w:rsidRDefault="005E2CEE" w:rsidP="006875A4">
            <w:pPr>
              <w:tabs>
                <w:tab w:val="left" w:pos="9498"/>
              </w:tabs>
            </w:pPr>
            <w:r w:rsidRPr="00636FD7">
              <w:t>Маркетинг</w:t>
            </w:r>
          </w:p>
        </w:tc>
      </w:tr>
      <w:tr w:rsidR="00B16D39" w:rsidRPr="00636FD7" w14:paraId="72A6059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771C52C" w14:textId="77777777" w:rsidR="00B16D39" w:rsidRPr="00636FD7" w:rsidRDefault="00B16D39" w:rsidP="00340522">
            <w:pPr>
              <w:rPr>
                <w:b/>
                <w:szCs w:val="20"/>
              </w:rPr>
            </w:pPr>
            <w:r w:rsidRPr="00636FD7">
              <w:rPr>
                <w:b/>
              </w:rPr>
              <w:t>3.2.1. Трудовая функция</w:t>
            </w:r>
          </w:p>
        </w:tc>
      </w:tr>
      <w:tr w:rsidR="005E2CEE" w:rsidRPr="00636FD7" w14:paraId="40E1108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8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31858A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7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CD993" w14:textId="77777777" w:rsidR="005E2CEE" w:rsidRPr="00636FD7" w:rsidRDefault="005E2CEE" w:rsidP="00F05B51">
            <w:pPr>
              <w:tabs>
                <w:tab w:val="left" w:pos="9498"/>
              </w:tabs>
            </w:pPr>
            <w:r w:rsidRPr="00636FD7">
              <w:t>Деятельность при реализации прав на недвижимое имущество по виду – квартиры и комнаты в жилых многоквартирных домах (за исключением реализации коммерческого найма)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939917" w14:textId="77777777" w:rsidR="005E2CEE" w:rsidRPr="00636FD7" w:rsidRDefault="005E2CEE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50C80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rPr>
                <w:lang w:val="en-US"/>
              </w:rPr>
              <w:t>B/0</w:t>
            </w:r>
            <w:r w:rsidRPr="00636FD7">
              <w:t>1</w:t>
            </w:r>
            <w:r w:rsidRPr="00636FD7">
              <w:rPr>
                <w:lang w:val="en-US"/>
              </w:rPr>
              <w:t>.</w:t>
            </w:r>
            <w:r w:rsidR="00B16D39" w:rsidRPr="00636FD7">
              <w:t>5</w:t>
            </w:r>
          </w:p>
        </w:tc>
        <w:tc>
          <w:tcPr>
            <w:tcW w:w="73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9D8229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73BE2" w14:textId="77777777" w:rsidR="005E2CEE" w:rsidRPr="00636FD7" w:rsidRDefault="00B16D39" w:rsidP="007F7EAE">
            <w:pPr>
              <w:tabs>
                <w:tab w:val="left" w:pos="9498"/>
              </w:tabs>
              <w:jc w:val="center"/>
            </w:pPr>
            <w:r w:rsidRPr="00636FD7">
              <w:t>5</w:t>
            </w:r>
          </w:p>
        </w:tc>
      </w:tr>
      <w:tr w:rsidR="005E2CEE" w:rsidRPr="00636FD7" w14:paraId="76ED5FC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154443E5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5E2CEE" w:rsidRPr="00636FD7" w14:paraId="7BF6E11B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B8099AF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948532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FC6B8F6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5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B2A17D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EA1660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  <w:tc>
          <w:tcPr>
            <w:tcW w:w="157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690BCE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</w:tr>
      <w:tr w:rsidR="005E2CEE" w:rsidRPr="00636FD7" w14:paraId="7C75A35E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96"/>
        </w:trPr>
        <w:tc>
          <w:tcPr>
            <w:tcW w:w="1124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4926D201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0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533A51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F119FB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7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E8308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E2CEE" w:rsidRPr="00636FD7" w14:paraId="0658F53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124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80948B4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  <w:tc>
          <w:tcPr>
            <w:tcW w:w="3876" w:type="pct"/>
            <w:gridSpan w:val="3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7370F76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6"/>
                <w:szCs w:val="16"/>
              </w:rPr>
            </w:pPr>
          </w:p>
        </w:tc>
      </w:tr>
      <w:tr w:rsidR="005E2CEE" w:rsidRPr="00636FD7" w14:paraId="4DCF4C7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30BAE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3D27F" w14:textId="77777777" w:rsidR="005E2CEE" w:rsidRPr="00636FD7" w:rsidRDefault="005E2CEE" w:rsidP="00D2073B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 по вопросам приобретения/реализации квартир (комнат) в жилых многоквартирных домах</w:t>
            </w:r>
          </w:p>
        </w:tc>
      </w:tr>
      <w:tr w:rsidR="005E2CEE" w:rsidRPr="00636FD7" w14:paraId="44025F7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66F5E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B2AB7" w14:textId="77777777" w:rsidR="005E2CEE" w:rsidRPr="00636FD7" w:rsidRDefault="005E2CEE" w:rsidP="00D2073B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Обрабатывание первичных данных по квартирам (комнатам) в жилых многоквартирных домах</w:t>
            </w:r>
          </w:p>
        </w:tc>
      </w:tr>
      <w:tr w:rsidR="005E2CEE" w:rsidRPr="00636FD7" w14:paraId="52D936B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5E9F2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CB0D9" w14:textId="77777777" w:rsidR="005E2CEE" w:rsidRPr="00636FD7" w:rsidRDefault="005E2CEE" w:rsidP="00D2073B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по квартирам (комнатам) в жилых многоквартирных домах для целей приобретения/реализации</w:t>
            </w:r>
          </w:p>
        </w:tc>
      </w:tr>
      <w:tr w:rsidR="005E2CEE" w:rsidRPr="00636FD7" w14:paraId="0241E42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4178A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F0EA" w14:textId="77777777" w:rsidR="005E2CEE" w:rsidRPr="00636FD7" w:rsidRDefault="005E2CEE" w:rsidP="00FB7D0F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клиентов</w:t>
            </w:r>
          </w:p>
        </w:tc>
      </w:tr>
      <w:tr w:rsidR="005E2CEE" w:rsidRPr="00636FD7" w14:paraId="6BAFACD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A66EA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AE212" w14:textId="77777777" w:rsidR="005E2CEE" w:rsidRPr="00636FD7" w:rsidRDefault="005E2CEE" w:rsidP="00FB7D0F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 при приобретении/реализации квартир (комнат) в жилых многоквартирных домах</w:t>
            </w:r>
          </w:p>
        </w:tc>
      </w:tr>
      <w:tr w:rsidR="005E2CEE" w:rsidRPr="00636FD7" w14:paraId="742D34E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5DDCA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A5EA2" w14:textId="77777777" w:rsidR="005E2CEE" w:rsidRPr="00636FD7" w:rsidRDefault="005E2CEE" w:rsidP="00FB7D0F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</w:t>
            </w:r>
            <w:r w:rsidR="00B16D39" w:rsidRPr="00636FD7">
              <w:t xml:space="preserve"> </w:t>
            </w:r>
            <w:r w:rsidRPr="00636FD7">
              <w:t>при приобретении/реализации квартир (комнат) в жилых многоквартирных домах</w:t>
            </w:r>
          </w:p>
        </w:tc>
      </w:tr>
      <w:tr w:rsidR="005E2CEE" w:rsidRPr="00636FD7" w14:paraId="7C8984D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484A0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0B2D6" w14:textId="77777777" w:rsidR="005E2CEE" w:rsidRPr="00636FD7" w:rsidRDefault="005E2CEE" w:rsidP="00D2073B">
            <w:pPr>
              <w:shd w:val="clear" w:color="auto" w:fill="FFFFFF"/>
              <w:ind w:left="77"/>
            </w:pPr>
            <w:r w:rsidRPr="00636FD7">
              <w:t>Осуществление осмотра и фотографирование квартир (комнат) в многоквартирных домах для целей их приобретения/реализации</w:t>
            </w:r>
          </w:p>
        </w:tc>
      </w:tr>
      <w:tr w:rsidR="005E2CEE" w:rsidRPr="00636FD7" w14:paraId="2811922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B43A4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EC252" w14:textId="77777777" w:rsidR="005E2CEE" w:rsidRPr="00636FD7" w:rsidRDefault="005E2CEE" w:rsidP="00D2073B">
            <w:pPr>
              <w:shd w:val="clear" w:color="auto" w:fill="FFFFFF"/>
              <w:ind w:left="77"/>
            </w:pPr>
            <w:r w:rsidRPr="00636FD7">
              <w:t>Первичное ознакомление с документами о собственности на объект недвижимости – квартиру (комнату) в многоквартирном доме</w:t>
            </w:r>
          </w:p>
        </w:tc>
      </w:tr>
      <w:tr w:rsidR="005E2CEE" w:rsidRPr="00636FD7" w14:paraId="60C228B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12EF2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E404" w14:textId="77777777" w:rsidR="005E2CEE" w:rsidRPr="00636FD7" w:rsidRDefault="005E2CEE" w:rsidP="00D2073B">
            <w:pPr>
              <w:shd w:val="clear" w:color="auto" w:fill="FFFFFF"/>
              <w:ind w:left="77"/>
            </w:pPr>
            <w:r w:rsidRPr="00636FD7">
              <w:t>Проведение переговоров с клиентом о заключении договора оказания услуг на приобретение/реализацию квартир (комнат) в жилых многоквартирных домах</w:t>
            </w:r>
          </w:p>
        </w:tc>
      </w:tr>
      <w:tr w:rsidR="005E2CEE" w:rsidRPr="00636FD7" w14:paraId="06DC655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10EB0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D225F" w14:textId="77777777" w:rsidR="005E2CEE" w:rsidRPr="00636FD7" w:rsidRDefault="005E2CEE" w:rsidP="00FB7D0F">
            <w:pPr>
              <w:shd w:val="clear" w:color="auto" w:fill="FFFFFF"/>
              <w:ind w:left="77"/>
            </w:pPr>
            <w:r w:rsidRPr="00636FD7">
              <w:t>Осуществление показа квартир (комнат) в жилых многоквартирных домах в соответствии с договором оказания услуг</w:t>
            </w:r>
          </w:p>
        </w:tc>
      </w:tr>
      <w:tr w:rsidR="005E2CEE" w:rsidRPr="00636FD7" w14:paraId="1D9DAF8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87161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2679C" w14:textId="77777777" w:rsidR="005E2CEE" w:rsidRPr="00636FD7" w:rsidRDefault="005E2CEE" w:rsidP="00FB7D0F">
            <w:pPr>
              <w:shd w:val="clear" w:color="auto" w:fill="FFFFFF"/>
              <w:ind w:left="77"/>
            </w:pPr>
            <w:r w:rsidRPr="00636FD7">
              <w:t>Составление плана, подготовка и реализация рекламных мероприятий по продвижению/продаже квартир (комнат) в жилых многоквартирных домах</w:t>
            </w:r>
          </w:p>
        </w:tc>
      </w:tr>
      <w:tr w:rsidR="005E2CEE" w:rsidRPr="00636FD7" w14:paraId="5C7ACA5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492EF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5A514" w14:textId="77777777" w:rsidR="005E2CEE" w:rsidRPr="00636FD7" w:rsidRDefault="005E2CEE" w:rsidP="00C57267">
            <w:pPr>
              <w:shd w:val="clear" w:color="auto" w:fill="FFFFFF"/>
              <w:ind w:left="77"/>
            </w:pPr>
            <w:r w:rsidRPr="00636FD7">
              <w:t>Осуществление презентаций квартир (комнат) в жилых многоквартирных домах в соответствии с договором оказания услуг</w:t>
            </w:r>
          </w:p>
        </w:tc>
      </w:tr>
      <w:tr w:rsidR="005E2CEE" w:rsidRPr="00636FD7" w14:paraId="749E36B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DF17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B68BF" w14:textId="77777777" w:rsidR="005E2CEE" w:rsidRPr="00636FD7" w:rsidRDefault="005E2CEE" w:rsidP="00C57267">
            <w:pPr>
              <w:shd w:val="clear" w:color="auto" w:fill="FFFFFF"/>
              <w:ind w:left="77"/>
            </w:pPr>
            <w:r w:rsidRPr="00636FD7">
              <w:t>Проведение, при согласовании с руководителем, сделки купли-продажи квартир (комнат) в жилых многоквартирных домах</w:t>
            </w:r>
          </w:p>
        </w:tc>
      </w:tr>
      <w:tr w:rsidR="005E2CEE" w:rsidRPr="00636FD7" w14:paraId="6D51B52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6B1D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1ACDF" w14:textId="77777777" w:rsidR="005E2CEE" w:rsidRPr="00636FD7" w:rsidRDefault="005E2CEE" w:rsidP="00C57267">
            <w:pPr>
              <w:shd w:val="clear" w:color="auto" w:fill="FFFFFF"/>
              <w:ind w:left="50"/>
            </w:pPr>
            <w:r w:rsidRPr="00636FD7">
              <w:t>Составление отчетов по исполнению договора об оказании услуг</w:t>
            </w:r>
          </w:p>
        </w:tc>
      </w:tr>
      <w:tr w:rsidR="005E2CEE" w:rsidRPr="00636FD7" w14:paraId="00A3300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FD10A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3633E" w14:textId="77777777" w:rsidR="005E2CEE" w:rsidRPr="00636FD7" w:rsidRDefault="005E2CEE" w:rsidP="00C57267">
            <w:pPr>
              <w:shd w:val="clear" w:color="auto" w:fill="FFFFFF"/>
              <w:ind w:left="77"/>
            </w:pPr>
            <w:r w:rsidRPr="00636FD7">
              <w:t xml:space="preserve">Осуществление сбора документов, необходимых для совершения сделки </w:t>
            </w:r>
            <w:r w:rsidRPr="00636FD7">
              <w:lastRenderedPageBreak/>
              <w:t>купли/продажи (перехода прав) квартир (комнат) в жилых многоквартирных домах</w:t>
            </w:r>
          </w:p>
        </w:tc>
      </w:tr>
      <w:tr w:rsidR="005E2CEE" w:rsidRPr="00636FD7" w14:paraId="2CF159C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6ECD7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8BB96" w14:textId="77777777" w:rsidR="005E2CEE" w:rsidRPr="00636FD7" w:rsidRDefault="005E2CEE" w:rsidP="00C57267">
            <w:pPr>
              <w:shd w:val="clear" w:color="auto" w:fill="FFFFFF"/>
              <w:ind w:left="77"/>
            </w:pPr>
            <w:r w:rsidRPr="00636FD7">
              <w:t>Обеспечение процедур по надлежащей передаче квартир (комнат) в жилых многоквартирных домах участникам сделки</w:t>
            </w:r>
          </w:p>
        </w:tc>
      </w:tr>
      <w:tr w:rsidR="005E2CEE" w:rsidRPr="00636FD7" w14:paraId="0177FDF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DCEDB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57DCE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5E2CEE" w:rsidRPr="00636FD7" w14:paraId="703AA6C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5993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368DD" w14:textId="77777777" w:rsidR="005E2CEE" w:rsidRPr="00636FD7" w:rsidRDefault="005E2CEE" w:rsidP="00C57267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квартиры (комнаты) в жилых многоквартирных домах 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6D0A17B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DC903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536F5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5E2CEE" w:rsidRPr="00636FD7" w14:paraId="2CE6F70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BAE1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2FC55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Фотографировать квартиры (комнаты)в жилых многоквартирных домах 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04AE02F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FE9E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D8117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</w:t>
            </w:r>
            <w:r w:rsidR="006B769C" w:rsidRPr="00636FD7">
              <w:t xml:space="preserve"> </w:t>
            </w:r>
            <w:r w:rsidRPr="00636FD7">
              <w:t>приобретению/реализации квартир (комнат) в жилых многоквартирных домах</w:t>
            </w:r>
          </w:p>
        </w:tc>
      </w:tr>
      <w:tr w:rsidR="005E2CEE" w:rsidRPr="00636FD7" w14:paraId="37F1522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536CB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3DAE5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квартиры (комнаты) в жилых многоквартирных домах для целей приобретения/реализации</w:t>
            </w:r>
          </w:p>
        </w:tc>
      </w:tr>
      <w:tr w:rsidR="005E2CEE" w:rsidRPr="00636FD7" w14:paraId="2DF0DF5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A005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B8603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Рекламировать</w:t>
            </w:r>
            <w:r w:rsidR="006B769C" w:rsidRPr="00636FD7">
              <w:t xml:space="preserve"> </w:t>
            </w:r>
            <w:r w:rsidRPr="00636FD7">
              <w:t>квартиры (комнаты) в жилых многоквартирных домах для целей приобретения/реализации</w:t>
            </w:r>
          </w:p>
        </w:tc>
      </w:tr>
      <w:tr w:rsidR="005E2CEE" w:rsidRPr="00636FD7" w14:paraId="3C62C7A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57DB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0FFB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сбор документов, необходимых для совершения сделки купли/продажи (перехода прав) квартир (комнат) в жилых многоквартирных домах</w:t>
            </w:r>
          </w:p>
        </w:tc>
      </w:tr>
      <w:tr w:rsidR="005E2CEE" w:rsidRPr="00636FD7" w14:paraId="0C0EB0A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15537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EDDC5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при согласовании с брокером сделки купли-продажи квартир (комнат) в жилых многоквартирных домах</w:t>
            </w:r>
          </w:p>
        </w:tc>
      </w:tr>
      <w:tr w:rsidR="005E2CEE" w:rsidRPr="00636FD7" w14:paraId="1E8A3BF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BA13B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50E81" w14:textId="77777777" w:rsidR="005E2CEE" w:rsidRPr="00636FD7" w:rsidRDefault="005E2CEE" w:rsidP="00FF5F8B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отчеты по исполнению договоров об оказании услуг</w:t>
            </w:r>
          </w:p>
        </w:tc>
      </w:tr>
      <w:tr w:rsidR="005E2CEE" w:rsidRPr="00636FD7" w14:paraId="03088B6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A2E32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AFCFF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5E2CEE" w:rsidRPr="00636FD7" w14:paraId="602E42C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8637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D2B97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5E2CEE" w:rsidRPr="00636FD7" w14:paraId="3E7EE51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3CC8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AAF97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5E2CEE" w:rsidRPr="00636FD7" w14:paraId="777FC22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73D6F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C86E4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 персональных данных</w:t>
            </w:r>
          </w:p>
        </w:tc>
      </w:tr>
      <w:tr w:rsidR="005E2CEE" w:rsidRPr="00636FD7" w14:paraId="3D76DEA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9212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A7352" w14:textId="77777777" w:rsidR="005E2CEE" w:rsidRPr="00636FD7" w:rsidRDefault="006B769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5E2CEE" w:rsidRPr="00636FD7" w14:paraId="4FCE784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808D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873C8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реализации прав на недвижимое имущество по виду – квартиры и комнаты в жилых многоквартирных домах (за исключением реализации коммерческого найма)</w:t>
            </w:r>
          </w:p>
        </w:tc>
      </w:tr>
      <w:tr w:rsidR="005E2CEE" w:rsidRPr="00636FD7" w14:paraId="0FBFA94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A081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59707" w14:textId="77777777" w:rsidR="005E2CEE" w:rsidRPr="00636FD7" w:rsidRDefault="005E2CEE" w:rsidP="002F2286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 (долями в праве и комнатами), наследственного права, ипотеки</w:t>
            </w:r>
          </w:p>
        </w:tc>
      </w:tr>
      <w:tr w:rsidR="005E2CEE" w:rsidRPr="00636FD7" w14:paraId="49C9B13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D07E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58C07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лиц при сделках с недвижимым имуществом</w:t>
            </w:r>
          </w:p>
        </w:tc>
      </w:tr>
      <w:tr w:rsidR="005E2CEE" w:rsidRPr="00636FD7" w14:paraId="427CD91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0B8E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1CCDC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5E2CEE" w:rsidRPr="00636FD7" w14:paraId="49D0C07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C735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070829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5E2CEE" w:rsidRPr="00636FD7" w14:paraId="632485A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3AE0D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9245B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5E2CEE" w:rsidRPr="00636FD7" w14:paraId="1DF2C1A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86CA1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C13DD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5E2CEE" w:rsidRPr="00636FD7" w14:paraId="0175778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CF320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7CDF7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5E2CEE" w:rsidRPr="00636FD7" w14:paraId="54E04B0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7B7E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62F46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5E2CEE" w:rsidRPr="00636FD7" w14:paraId="06CA4A9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C709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A68D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5E2CEE" w:rsidRPr="00636FD7" w14:paraId="3B5B6CF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B39E7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9003F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5E2CEE" w:rsidRPr="00636FD7" w14:paraId="03E02DE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03824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2692F3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5E2CEE" w:rsidRPr="00636FD7" w14:paraId="67217AF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D9E2E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A2B72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5E2CEE" w:rsidRPr="00636FD7" w14:paraId="3E1F235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12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86687" w14:textId="77777777" w:rsidR="005E2CEE" w:rsidRPr="00636FD7" w:rsidDel="002A1D54" w:rsidRDefault="005E2CEE" w:rsidP="007F7EAE">
            <w:pPr>
              <w:tabs>
                <w:tab w:val="left" w:pos="9498"/>
              </w:tabs>
              <w:contextualSpacing/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1ED02" w14:textId="77777777" w:rsidR="005E2CEE" w:rsidRPr="00636FD7" w:rsidRDefault="005E2CEE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0CEE46C3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2C1D62EF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7E693839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259ED4E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595A4E80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78826142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3CDA1C3C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незамедлительно информировать</w:t>
            </w:r>
            <w:r w:rsidR="006B769C" w:rsidRPr="00636FD7">
              <w:t xml:space="preserve"> </w:t>
            </w:r>
            <w:r w:rsidRPr="00636FD7">
              <w:t>клиента</w:t>
            </w:r>
            <w:r w:rsidR="006B769C" w:rsidRPr="00636FD7">
              <w:t xml:space="preserve"> </w:t>
            </w:r>
            <w:r w:rsidRPr="00636FD7">
              <w:t>обо</w:t>
            </w:r>
            <w:r w:rsidR="006B769C" w:rsidRPr="00636FD7">
              <w:t xml:space="preserve"> </w:t>
            </w:r>
            <w:r w:rsidRPr="00636FD7">
              <w:t>всех,</w:t>
            </w:r>
            <w:r w:rsidR="006B769C" w:rsidRPr="00636FD7">
              <w:t xml:space="preserve"> </w:t>
            </w:r>
            <w:r w:rsidRPr="00636FD7">
              <w:t>ставших</w:t>
            </w:r>
            <w:r w:rsidR="006B769C" w:rsidRPr="00636FD7">
              <w:t xml:space="preserve"> </w:t>
            </w:r>
            <w:r w:rsidRPr="00636FD7">
              <w:t>ему известными</w:t>
            </w:r>
            <w:r w:rsidR="006B769C" w:rsidRPr="00636FD7">
              <w:t xml:space="preserve"> </w:t>
            </w:r>
            <w:r w:rsidRPr="00636FD7">
              <w:t>обстоятельствах и</w:t>
            </w:r>
            <w:r w:rsidR="006B769C" w:rsidRPr="00636FD7">
              <w:t xml:space="preserve"> </w:t>
            </w:r>
            <w:r w:rsidRPr="00636FD7">
              <w:t>фактах,</w:t>
            </w:r>
            <w:r w:rsidR="006B769C" w:rsidRPr="00636FD7">
              <w:t xml:space="preserve"> </w:t>
            </w:r>
            <w:r w:rsidRPr="00636FD7">
              <w:t>способных впоследствии</w:t>
            </w:r>
            <w:r w:rsidR="006B769C" w:rsidRPr="00636FD7">
              <w:t xml:space="preserve"> </w:t>
            </w:r>
            <w:r w:rsidRPr="00636FD7">
              <w:t>привести</w:t>
            </w:r>
            <w:r w:rsidR="006B769C" w:rsidRPr="00636FD7">
              <w:t xml:space="preserve"> к </w:t>
            </w:r>
            <w:r w:rsidRPr="00636FD7">
              <w:t>возникновению у клиента</w:t>
            </w:r>
            <w:r w:rsidR="006B769C" w:rsidRPr="00636FD7">
              <w:t xml:space="preserve"> </w:t>
            </w:r>
            <w:r w:rsidRPr="00636FD7">
              <w:t>убытков</w:t>
            </w:r>
            <w:r w:rsidR="006B769C" w:rsidRPr="00636FD7">
              <w:t xml:space="preserve"> </w:t>
            </w:r>
            <w:r w:rsidRPr="00636FD7">
              <w:t>и/или</w:t>
            </w:r>
            <w:r w:rsidR="006B769C" w:rsidRPr="00636FD7">
              <w:t xml:space="preserve"> </w:t>
            </w:r>
            <w:r w:rsidRPr="00636FD7">
              <w:t>утрате прав</w:t>
            </w:r>
            <w:r w:rsidR="006B769C" w:rsidRPr="00636FD7">
              <w:t xml:space="preserve"> </w:t>
            </w:r>
            <w:r w:rsidRPr="00636FD7">
              <w:t>на объект недвижимости;</w:t>
            </w:r>
          </w:p>
          <w:p w14:paraId="1679FBFF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60C52314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05DF8E03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6C57B119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7B320C22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 использовать</w:t>
            </w:r>
            <w:r w:rsidR="006B769C" w:rsidRPr="00636FD7">
              <w:t xml:space="preserve"> </w:t>
            </w:r>
            <w:r w:rsidRPr="00636FD7">
              <w:t>методы</w:t>
            </w:r>
            <w:r w:rsidR="006B769C" w:rsidRPr="00636FD7">
              <w:t xml:space="preserve"> </w:t>
            </w:r>
            <w:r w:rsidRPr="00636FD7">
              <w:t>недобросовестной конкуренции</w:t>
            </w:r>
            <w:r w:rsidR="006B769C" w:rsidRPr="00636FD7">
              <w:t xml:space="preserve"> </w:t>
            </w:r>
            <w:r w:rsidRPr="00636FD7">
              <w:t>по отношению</w:t>
            </w:r>
            <w:r w:rsidR="006B769C" w:rsidRPr="00636FD7">
              <w:t xml:space="preserve"> </w:t>
            </w:r>
            <w:r w:rsidRPr="00636FD7">
              <w:t>к</w:t>
            </w:r>
            <w:r w:rsidR="006B769C" w:rsidRPr="00636FD7">
              <w:t xml:space="preserve"> </w:t>
            </w:r>
            <w:r w:rsidRPr="00636FD7">
              <w:t>другим</w:t>
            </w:r>
            <w:r w:rsidR="006B769C" w:rsidRPr="00636FD7">
              <w:t xml:space="preserve"> </w:t>
            </w:r>
            <w:r w:rsidRPr="00636FD7">
              <w:t>организациям</w:t>
            </w:r>
            <w:r w:rsidR="006B769C" w:rsidRPr="00636FD7">
              <w:t xml:space="preserve"> </w:t>
            </w:r>
            <w:r w:rsidRPr="00636FD7">
              <w:t>и</w:t>
            </w:r>
            <w:r w:rsidR="006B769C" w:rsidRPr="00636FD7">
              <w:t xml:space="preserve"> </w:t>
            </w:r>
            <w:r w:rsidRPr="00636FD7">
              <w:t>физическим</w:t>
            </w:r>
            <w:r w:rsidR="006B769C" w:rsidRPr="00636FD7">
              <w:t xml:space="preserve"> </w:t>
            </w:r>
            <w:r w:rsidRPr="00636FD7">
              <w:t>лицам,</w:t>
            </w:r>
            <w:r w:rsidR="006B769C" w:rsidRPr="00636FD7">
              <w:t xml:space="preserve"> </w:t>
            </w:r>
            <w:r w:rsidRPr="00636FD7">
              <w:t>работающим на</w:t>
            </w:r>
            <w:r w:rsidR="006B769C" w:rsidRPr="00636FD7">
              <w:t xml:space="preserve"> </w:t>
            </w:r>
            <w:r w:rsidRPr="00636FD7">
              <w:t>рынке</w:t>
            </w:r>
            <w:r w:rsidR="006B769C" w:rsidRPr="00636FD7">
              <w:t xml:space="preserve"> </w:t>
            </w:r>
            <w:r w:rsidRPr="00636FD7">
              <w:t>недвижимости;</w:t>
            </w:r>
          </w:p>
          <w:p w14:paraId="4A085E86" w14:textId="77777777" w:rsidR="005E2CEE" w:rsidRPr="00636FD7" w:rsidRDefault="005E2CEE" w:rsidP="001D6666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 допускать клевету и распространение сведений, порочащих иные организации и коллег</w:t>
            </w:r>
          </w:p>
        </w:tc>
      </w:tr>
      <w:tr w:rsidR="005E2CEE" w:rsidRPr="00636FD7" w14:paraId="4112C0A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4B9C2A62" w14:textId="77777777" w:rsidR="005E2CEE" w:rsidRPr="00636FD7" w:rsidRDefault="005E2CEE" w:rsidP="00340522">
            <w:pPr>
              <w:rPr>
                <w:b/>
                <w:szCs w:val="20"/>
              </w:rPr>
            </w:pPr>
            <w:r w:rsidRPr="00636FD7">
              <w:rPr>
                <w:b/>
              </w:rPr>
              <w:t>3.2.2. Трудовая функция</w:t>
            </w:r>
          </w:p>
        </w:tc>
      </w:tr>
      <w:tr w:rsidR="005E2CEE" w:rsidRPr="00636FD7" w14:paraId="15F177C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923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759259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0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C2557" w14:textId="77777777" w:rsidR="005E2CEE" w:rsidRPr="00636FD7" w:rsidRDefault="005E2CEE" w:rsidP="00F05B51">
            <w:pPr>
              <w:tabs>
                <w:tab w:val="left" w:pos="9498"/>
              </w:tabs>
            </w:pPr>
            <w:r w:rsidRPr="00636FD7">
              <w:t>Деятельность при реализации прав на недвижимое имущество по виду – нежилая недвижимость и земельные участки, связанные с ней</w:t>
            </w:r>
          </w:p>
        </w:tc>
        <w:tc>
          <w:tcPr>
            <w:tcW w:w="34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B15F9B" w14:textId="77777777" w:rsidR="005E2CEE" w:rsidRPr="00636FD7" w:rsidRDefault="005E2CEE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4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DB7D1" w14:textId="77777777" w:rsidR="005E2CEE" w:rsidRPr="00636FD7" w:rsidRDefault="005E2CEE" w:rsidP="00FF5F8B">
            <w:pPr>
              <w:tabs>
                <w:tab w:val="left" w:pos="9498"/>
              </w:tabs>
            </w:pPr>
            <w:r w:rsidRPr="00636FD7">
              <w:t>B</w:t>
            </w:r>
            <w:r w:rsidRPr="00636FD7">
              <w:rPr>
                <w:lang w:val="en-US"/>
              </w:rPr>
              <w:t>/0</w:t>
            </w:r>
            <w:r w:rsidRPr="00636FD7">
              <w:t>2</w:t>
            </w:r>
            <w:r w:rsidRPr="00636FD7">
              <w:rPr>
                <w:lang w:val="en-US"/>
              </w:rPr>
              <w:t>.</w:t>
            </w:r>
            <w:r w:rsidR="006B769C" w:rsidRPr="00636FD7">
              <w:t>5</w:t>
            </w:r>
          </w:p>
        </w:tc>
        <w:tc>
          <w:tcPr>
            <w:tcW w:w="71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71A618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DA00A" w14:textId="77777777" w:rsidR="005E2CEE" w:rsidRPr="00636FD7" w:rsidRDefault="006B769C" w:rsidP="007F7EAE">
            <w:pPr>
              <w:tabs>
                <w:tab w:val="left" w:pos="9498"/>
              </w:tabs>
              <w:jc w:val="center"/>
            </w:pPr>
            <w:r w:rsidRPr="00636FD7">
              <w:t>5</w:t>
            </w:r>
          </w:p>
        </w:tc>
      </w:tr>
      <w:tr w:rsidR="005E2CEE" w:rsidRPr="00636FD7" w14:paraId="6D0EBE6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6B8BCB9A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5E2CEE" w:rsidRPr="00636FD7" w14:paraId="0EE9E10B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124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AAEE73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8A8FD0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03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BBF6D4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68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F8FBCE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6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0F10B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BF95B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</w:tr>
      <w:tr w:rsidR="005E2CEE" w:rsidRPr="00636FD7" w14:paraId="280900FD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124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D6B1353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57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D1370F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866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A2779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090B72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E2CEE" w:rsidRPr="00636FD7" w14:paraId="3C95FDA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24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C77A4F3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3876" w:type="pct"/>
            <w:gridSpan w:val="3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5000394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5E2CEE" w:rsidRPr="00636FD7" w14:paraId="1F9C136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02AE2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A03AF" w14:textId="77777777" w:rsidR="005E2CEE" w:rsidRPr="00636FD7" w:rsidRDefault="005E2CEE" w:rsidP="00D81761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 по вопросам приобретения/реализации нежилой недвижимости и земельных участков, связанных с ней</w:t>
            </w:r>
          </w:p>
        </w:tc>
      </w:tr>
      <w:tr w:rsidR="005E2CEE" w:rsidRPr="00636FD7" w14:paraId="6E36B16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17DE2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71FAA" w14:textId="77777777" w:rsidR="005E2CEE" w:rsidRPr="00636FD7" w:rsidRDefault="005E2CEE" w:rsidP="000C7045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Обрабатывание первичных данных по нежилой недвижимости и земельным участкам, связанных с ней</w:t>
            </w:r>
          </w:p>
        </w:tc>
      </w:tr>
      <w:tr w:rsidR="005E2CEE" w:rsidRPr="00636FD7" w14:paraId="7A0226F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14F0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1B4CE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по нежилой недвижимости и земельным участкам, связанных с ней для целей приобретения/реализации</w:t>
            </w:r>
          </w:p>
        </w:tc>
      </w:tr>
      <w:tr w:rsidR="005E2CEE" w:rsidRPr="00636FD7" w14:paraId="610FBEA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CB8CD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A74CC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клиентов</w:t>
            </w:r>
          </w:p>
        </w:tc>
      </w:tr>
      <w:tr w:rsidR="005E2CEE" w:rsidRPr="00636FD7" w14:paraId="507DE57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0FE8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16B4B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 при приобретении/реализации нежилой недвижимости и земельных участков, связанных с ней</w:t>
            </w:r>
          </w:p>
        </w:tc>
      </w:tr>
      <w:tr w:rsidR="005E2CEE" w:rsidRPr="00636FD7" w14:paraId="50D8AD0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85861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32E6B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</w:t>
            </w:r>
            <w:r w:rsidR="006B769C" w:rsidRPr="00636FD7">
              <w:t xml:space="preserve"> </w:t>
            </w:r>
            <w:r w:rsidRPr="00636FD7">
              <w:t>при приобретении/реализации нежилой недвижимости и земельных участков, связанных с ней</w:t>
            </w:r>
          </w:p>
        </w:tc>
      </w:tr>
      <w:tr w:rsidR="005E2CEE" w:rsidRPr="00636FD7" w14:paraId="620E21E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724CE5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CA9E1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осмотра и фотографирование нежилой недвижимости и земельных участков, связанных с ней</w:t>
            </w:r>
            <w:r w:rsidR="006B769C" w:rsidRPr="00636FD7">
              <w:t xml:space="preserve"> </w:t>
            </w:r>
            <w:r w:rsidRPr="00636FD7">
              <w:t>для целей их приобретения/реализации</w:t>
            </w:r>
          </w:p>
        </w:tc>
      </w:tr>
      <w:tr w:rsidR="005E2CEE" w:rsidRPr="00636FD7" w14:paraId="35A62B9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6D2C3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05FBF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Первичное ознакомление с документами о собственности на объект недвижимости – объект нежилой недвижимости и земельных участков, связанных с ней</w:t>
            </w:r>
          </w:p>
        </w:tc>
      </w:tr>
      <w:tr w:rsidR="005E2CEE" w:rsidRPr="00636FD7" w14:paraId="3DF2E2C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2BD15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CB330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Проведение переговоров с клиентом о заключении договора оказания услуг на приобретение/реализацию</w:t>
            </w:r>
            <w:r w:rsidR="006B769C" w:rsidRPr="00636FD7">
              <w:t xml:space="preserve"> </w:t>
            </w:r>
            <w:r w:rsidRPr="00636FD7">
              <w:t>нежилой недвижимости и земельных участков, связанных с ней</w:t>
            </w:r>
          </w:p>
        </w:tc>
      </w:tr>
      <w:tr w:rsidR="005E2CEE" w:rsidRPr="00636FD7" w14:paraId="2BBA6E6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29176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312F0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показа нежилой недвижимости и земельных участков, связанных с ней в соответствии с договором оказания услуг</w:t>
            </w:r>
          </w:p>
        </w:tc>
      </w:tr>
      <w:tr w:rsidR="005E2CEE" w:rsidRPr="00636FD7" w14:paraId="78E89F4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B6BB9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0520D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 xml:space="preserve">Составление плана, подготовка и </w:t>
            </w:r>
            <w:proofErr w:type="spellStart"/>
            <w:r w:rsidRPr="00636FD7">
              <w:t>и</w:t>
            </w:r>
            <w:proofErr w:type="spellEnd"/>
            <w:r w:rsidRPr="00636FD7">
              <w:t xml:space="preserve"> реализация рекламных мероприятий по продвижению/нежилой недвижимости и земельных участков, связанных с ней</w:t>
            </w:r>
          </w:p>
        </w:tc>
      </w:tr>
      <w:tr w:rsidR="005E2CEE" w:rsidRPr="00636FD7" w14:paraId="3FA2C3A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254FC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30F68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презентаций нежилой недвижимости и земельных участков, связанных с ней</w:t>
            </w:r>
            <w:r w:rsidR="006B769C" w:rsidRPr="00636FD7">
              <w:t xml:space="preserve"> </w:t>
            </w:r>
            <w:r w:rsidRPr="00636FD7">
              <w:t>в соответствии с договором оказания услуг</w:t>
            </w:r>
          </w:p>
        </w:tc>
      </w:tr>
      <w:tr w:rsidR="005E2CEE" w:rsidRPr="00636FD7" w14:paraId="40577CF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994D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1009DE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Проведение, при согласовании с руководителем, сделки купли-продажи нежилой недвижимости и земельных участков, связанных с ней</w:t>
            </w:r>
          </w:p>
        </w:tc>
      </w:tr>
      <w:tr w:rsidR="005E2CEE" w:rsidRPr="00636FD7" w14:paraId="1AFD5A0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1D81C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C95D7" w14:textId="77777777" w:rsidR="005E2CEE" w:rsidRPr="00636FD7" w:rsidRDefault="005E2CEE" w:rsidP="000C7045">
            <w:pPr>
              <w:shd w:val="clear" w:color="auto" w:fill="FFFFFF"/>
              <w:ind w:left="50"/>
            </w:pPr>
            <w:r w:rsidRPr="00636FD7">
              <w:t>Составление отчетов по исполнению договора об оказании услуг</w:t>
            </w:r>
          </w:p>
        </w:tc>
      </w:tr>
      <w:tr w:rsidR="005E2CEE" w:rsidRPr="00636FD7" w14:paraId="2A443E1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4BC2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301AF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сбора документов, необходимых для совершения сделки купли/продажи (перехода прав) нежилой недвижимости и земельных участков, связанных с ней</w:t>
            </w:r>
          </w:p>
        </w:tc>
      </w:tr>
      <w:tr w:rsidR="005E2CEE" w:rsidRPr="00636FD7" w14:paraId="1861B56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DBB17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F1B94" w14:textId="77777777" w:rsidR="005E2CEE" w:rsidRPr="00636FD7" w:rsidRDefault="005E2CEE" w:rsidP="007F7EAE">
            <w:pPr>
              <w:tabs>
                <w:tab w:val="left" w:pos="9498"/>
              </w:tabs>
              <w:jc w:val="both"/>
            </w:pPr>
            <w:r w:rsidRPr="00636FD7">
              <w:t>Обеспечение процедур по надлежащей передаче нежилой недвижимости и земельных участков, связанных с ней</w:t>
            </w:r>
          </w:p>
        </w:tc>
      </w:tr>
      <w:tr w:rsidR="005E2CEE" w:rsidRPr="00636FD7" w14:paraId="3071BAF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9634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23E03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5E2CEE" w:rsidRPr="00636FD7" w14:paraId="17F6095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DEF8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A82BB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нежилой недвижимости и земельные участки, связанные с ними</w:t>
            </w:r>
            <w:r w:rsidR="006B769C" w:rsidRPr="00636FD7">
              <w:t xml:space="preserve"> </w:t>
            </w:r>
            <w:r w:rsidRPr="00636FD7">
              <w:t>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4607D01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20EEC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36148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5E2CEE" w:rsidRPr="00636FD7" w14:paraId="58EA0AC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C58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7FCCD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Фотографировать объекты нежилой недвижимости и земельные участки, связанные с ними 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59908E3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B767E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D7439" w14:textId="77777777" w:rsidR="005E2CEE" w:rsidRPr="00636FD7" w:rsidRDefault="005E2CEE" w:rsidP="00AC295C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</w:t>
            </w:r>
            <w:r w:rsidR="006B769C" w:rsidRPr="00636FD7">
              <w:t xml:space="preserve"> </w:t>
            </w:r>
            <w:r w:rsidRPr="00636FD7">
              <w:t>приобретению/реализации нежилой недвижимости и земельных участков, связанных с ней</w:t>
            </w:r>
          </w:p>
        </w:tc>
      </w:tr>
      <w:tr w:rsidR="005E2CEE" w:rsidRPr="00636FD7" w14:paraId="16B915B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DAAB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A8E7D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объекты нежилой недвижимости и земельные участки, связанные с ними для  целей приобретения/реализации</w:t>
            </w:r>
          </w:p>
        </w:tc>
      </w:tr>
      <w:tr w:rsidR="005E2CEE" w:rsidRPr="00636FD7" w14:paraId="64C729A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40D0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50B81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Рекламировать</w:t>
            </w:r>
            <w:r w:rsidR="006B769C" w:rsidRPr="00636FD7">
              <w:t xml:space="preserve"> </w:t>
            </w:r>
            <w:r w:rsidRPr="00636FD7">
              <w:t>объекты нежилой недвижимости и земельные участки, связанные с ними для целей приобретения/реализации</w:t>
            </w:r>
          </w:p>
        </w:tc>
      </w:tr>
      <w:tr w:rsidR="005E2CEE" w:rsidRPr="00636FD7" w14:paraId="5308D52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5EB0C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6FD1B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сбор документов, необходимых для совершения сделки купли/продажи (перехода прав) с объектами нежилой недвижимости и земельные участки, связанные с ними</w:t>
            </w:r>
          </w:p>
        </w:tc>
      </w:tr>
      <w:tr w:rsidR="005E2CEE" w:rsidRPr="00636FD7" w14:paraId="108C367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69CB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57B2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Продавать объекты нежилой недвижимости и земельные участки, связанные с ними</w:t>
            </w:r>
          </w:p>
        </w:tc>
      </w:tr>
      <w:tr w:rsidR="005E2CEE" w:rsidRPr="00636FD7" w14:paraId="5627CDE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2FF65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DCC96A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отчеты по исполнению договоров об оказании услуг</w:t>
            </w:r>
          </w:p>
        </w:tc>
      </w:tr>
      <w:tr w:rsidR="005E2CEE" w:rsidRPr="00636FD7" w14:paraId="46712C6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24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42F47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lastRenderedPageBreak/>
              <w:t>Необходимые знания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68E63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5E2CEE" w:rsidRPr="00636FD7" w14:paraId="07A8540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14D59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138AE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5E2CEE" w:rsidRPr="00636FD7" w14:paraId="0BBE656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CBB87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31738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5E2CEE" w:rsidRPr="00636FD7" w14:paraId="090CB18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52B1D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3BED4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 персональных данных</w:t>
            </w:r>
          </w:p>
        </w:tc>
      </w:tr>
      <w:tr w:rsidR="005E2CEE" w:rsidRPr="00636FD7" w14:paraId="2EE2DB3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47159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D383B" w14:textId="77777777" w:rsidR="005E2CEE" w:rsidRPr="00636FD7" w:rsidRDefault="006B769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5E2CEE" w:rsidRPr="00636FD7" w14:paraId="20386D4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FC3A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12014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реализации прав на недвижимое имущество по виду – нежилая недвижимость и земельные участки, связанные с ней</w:t>
            </w:r>
          </w:p>
        </w:tc>
      </w:tr>
      <w:tr w:rsidR="005E2CEE" w:rsidRPr="00636FD7" w14:paraId="220C311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4A6E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44375A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ипотеки, основных положений регулирования деятельности юридических лиц.</w:t>
            </w:r>
          </w:p>
        </w:tc>
      </w:tr>
      <w:tr w:rsidR="005E2CEE" w:rsidRPr="00636FD7" w14:paraId="2BF5337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41E70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09BC9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лиц при сделках с недвижимым имуществом</w:t>
            </w:r>
          </w:p>
        </w:tc>
      </w:tr>
      <w:tr w:rsidR="005E2CEE" w:rsidRPr="00636FD7" w14:paraId="5B5A4BD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4B7C4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AE259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5E2CEE" w:rsidRPr="00636FD7" w14:paraId="23B5F2E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B88D0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C5F03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Земельное законодательство Российской Федерации в части регулирования отчуждения прав на земельные участки</w:t>
            </w:r>
          </w:p>
        </w:tc>
      </w:tr>
      <w:tr w:rsidR="005E2CEE" w:rsidRPr="00636FD7" w14:paraId="208C89F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512BE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CAFAF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5E2CEE" w:rsidRPr="00636FD7" w14:paraId="17063E9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4B35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049A6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5E2CEE" w:rsidRPr="00636FD7" w14:paraId="5B0A2DE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D2104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88CB0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5E2CEE" w:rsidRPr="00636FD7" w14:paraId="6B6501C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FDB5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DC1EB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5E2CEE" w:rsidRPr="00636FD7" w14:paraId="76006A4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20BF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26A2E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5E2CEE" w:rsidRPr="00636FD7" w14:paraId="53E1072A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A4ADD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6B9C2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5E2CEE" w:rsidRPr="00636FD7" w14:paraId="1E53D36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CBF3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26A2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5E2CEE" w:rsidRPr="00636FD7" w14:paraId="59655F6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24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27D0D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41E25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5E2CEE" w:rsidRPr="00636FD7" w14:paraId="710DEAB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2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9A812" w14:textId="77777777" w:rsidR="005E2CEE" w:rsidRPr="00636FD7" w:rsidDel="002A1D54" w:rsidRDefault="005E2CEE" w:rsidP="007F7EAE">
            <w:pPr>
              <w:tabs>
                <w:tab w:val="left" w:pos="9498"/>
              </w:tabs>
              <w:contextualSpacing/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876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1701E" w14:textId="77777777" w:rsidR="005E2CEE" w:rsidRPr="00636FD7" w:rsidRDefault="005E2CEE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22B6DD82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5C5C76F4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624C475B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235A4A4C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59E1101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2A330AF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0338599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незамедлительно информировать</w:t>
            </w:r>
            <w:r w:rsidR="006B769C" w:rsidRPr="00636FD7">
              <w:t xml:space="preserve"> </w:t>
            </w:r>
            <w:r w:rsidRPr="00636FD7">
              <w:t>клиента</w:t>
            </w:r>
            <w:r w:rsidR="006B769C" w:rsidRPr="00636FD7">
              <w:t xml:space="preserve"> </w:t>
            </w:r>
            <w:r w:rsidRPr="00636FD7">
              <w:t>обо</w:t>
            </w:r>
            <w:r w:rsidR="006B769C" w:rsidRPr="00636FD7">
              <w:t xml:space="preserve"> </w:t>
            </w:r>
            <w:r w:rsidRPr="00636FD7">
              <w:t>всех,</w:t>
            </w:r>
            <w:r w:rsidR="006B769C" w:rsidRPr="00636FD7">
              <w:t xml:space="preserve"> </w:t>
            </w:r>
            <w:r w:rsidRPr="00636FD7">
              <w:t>ставших</w:t>
            </w:r>
            <w:r w:rsidR="006B769C" w:rsidRPr="00636FD7">
              <w:t xml:space="preserve"> </w:t>
            </w:r>
            <w:r w:rsidRPr="00636FD7">
              <w:t>ему известными</w:t>
            </w:r>
            <w:r w:rsidR="006B769C" w:rsidRPr="00636FD7">
              <w:t xml:space="preserve"> </w:t>
            </w:r>
            <w:r w:rsidRPr="00636FD7">
              <w:t>обстоятельствах и</w:t>
            </w:r>
            <w:r w:rsidR="006B769C" w:rsidRPr="00636FD7">
              <w:t xml:space="preserve"> </w:t>
            </w:r>
            <w:r w:rsidRPr="00636FD7">
              <w:t>фактах,</w:t>
            </w:r>
            <w:r w:rsidR="006B769C" w:rsidRPr="00636FD7">
              <w:t xml:space="preserve"> </w:t>
            </w:r>
            <w:r w:rsidRPr="00636FD7">
              <w:t>способных впоследствии</w:t>
            </w:r>
            <w:r w:rsidR="006B769C" w:rsidRPr="00636FD7">
              <w:t xml:space="preserve"> </w:t>
            </w:r>
            <w:r w:rsidRPr="00636FD7">
              <w:t>привести</w:t>
            </w:r>
            <w:r w:rsidR="006B769C" w:rsidRPr="00636FD7">
              <w:t xml:space="preserve"> к </w:t>
            </w:r>
            <w:r w:rsidRPr="00636FD7">
              <w:t>возникновению у клиента</w:t>
            </w:r>
            <w:r w:rsidR="006B769C" w:rsidRPr="00636FD7">
              <w:t xml:space="preserve"> </w:t>
            </w:r>
            <w:r w:rsidRPr="00636FD7">
              <w:t>убытков</w:t>
            </w:r>
            <w:r w:rsidR="006B769C" w:rsidRPr="00636FD7">
              <w:t xml:space="preserve"> </w:t>
            </w:r>
            <w:r w:rsidRPr="00636FD7">
              <w:t>и/или</w:t>
            </w:r>
            <w:r w:rsidR="006B769C" w:rsidRPr="00636FD7">
              <w:t xml:space="preserve"> </w:t>
            </w:r>
            <w:r w:rsidRPr="00636FD7">
              <w:t>утрате прав</w:t>
            </w:r>
            <w:r w:rsidR="006B769C" w:rsidRPr="00636FD7">
              <w:t xml:space="preserve"> </w:t>
            </w:r>
            <w:r w:rsidRPr="00636FD7">
              <w:t>на объект недвижимости;</w:t>
            </w:r>
          </w:p>
          <w:p w14:paraId="23D17748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35D9C9F2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</w:t>
            </w:r>
            <w:r w:rsidRPr="00636FD7">
              <w:lastRenderedPageBreak/>
              <w:t>заказчиком;</w:t>
            </w:r>
          </w:p>
          <w:p w14:paraId="7F2509A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4AF0231C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797FC21C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 использовать</w:t>
            </w:r>
            <w:r w:rsidR="006B769C" w:rsidRPr="00636FD7">
              <w:t xml:space="preserve"> </w:t>
            </w:r>
            <w:r w:rsidRPr="00636FD7">
              <w:t>методы</w:t>
            </w:r>
            <w:r w:rsidR="006B769C" w:rsidRPr="00636FD7">
              <w:t xml:space="preserve"> </w:t>
            </w:r>
            <w:r w:rsidRPr="00636FD7">
              <w:t>недобросовестной конкуренции</w:t>
            </w:r>
            <w:r w:rsidR="006B769C" w:rsidRPr="00636FD7">
              <w:t xml:space="preserve"> </w:t>
            </w:r>
            <w:r w:rsidRPr="00636FD7">
              <w:t>по отношению</w:t>
            </w:r>
            <w:r w:rsidR="006B769C" w:rsidRPr="00636FD7">
              <w:t xml:space="preserve"> </w:t>
            </w:r>
            <w:r w:rsidRPr="00636FD7">
              <w:t>к</w:t>
            </w:r>
            <w:r w:rsidR="006B769C" w:rsidRPr="00636FD7">
              <w:t xml:space="preserve"> </w:t>
            </w:r>
            <w:r w:rsidRPr="00636FD7">
              <w:t>другим</w:t>
            </w:r>
            <w:r w:rsidR="006B769C" w:rsidRPr="00636FD7">
              <w:t xml:space="preserve"> </w:t>
            </w:r>
            <w:r w:rsidRPr="00636FD7">
              <w:t>организациям</w:t>
            </w:r>
            <w:r w:rsidR="006B769C" w:rsidRPr="00636FD7">
              <w:t xml:space="preserve"> </w:t>
            </w:r>
            <w:r w:rsidRPr="00636FD7">
              <w:t>и</w:t>
            </w:r>
            <w:r w:rsidR="006B769C" w:rsidRPr="00636FD7">
              <w:t xml:space="preserve"> </w:t>
            </w:r>
            <w:r w:rsidRPr="00636FD7">
              <w:t>физическим</w:t>
            </w:r>
            <w:r w:rsidR="006B769C" w:rsidRPr="00636FD7">
              <w:t xml:space="preserve"> </w:t>
            </w:r>
            <w:r w:rsidRPr="00636FD7">
              <w:t>лицам,</w:t>
            </w:r>
            <w:r w:rsidR="006B769C" w:rsidRPr="00636FD7">
              <w:t xml:space="preserve"> </w:t>
            </w:r>
            <w:r w:rsidRPr="00636FD7">
              <w:t>работающим на</w:t>
            </w:r>
            <w:r w:rsidR="006B769C" w:rsidRPr="00636FD7">
              <w:t xml:space="preserve"> </w:t>
            </w:r>
            <w:r w:rsidRPr="00636FD7">
              <w:t>рынке</w:t>
            </w:r>
            <w:r w:rsidR="006B769C" w:rsidRPr="00636FD7">
              <w:t xml:space="preserve"> </w:t>
            </w:r>
            <w:r w:rsidRPr="00636FD7">
              <w:t>недвижимости;</w:t>
            </w:r>
          </w:p>
          <w:p w14:paraId="35469D51" w14:textId="77777777" w:rsidR="005E2CEE" w:rsidRPr="00636FD7" w:rsidRDefault="005E2CEE" w:rsidP="001D6666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 допускать клевету и распространение сведений, порочащих иные организации и коллег</w:t>
            </w:r>
          </w:p>
        </w:tc>
      </w:tr>
      <w:tr w:rsidR="005E2CEE" w:rsidRPr="00636FD7" w14:paraId="6FFB74A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3DF15FF8" w14:textId="77777777" w:rsidR="005E2CEE" w:rsidRPr="00636FD7" w:rsidRDefault="005E2CEE" w:rsidP="00340522">
            <w:r w:rsidRPr="00636FD7">
              <w:lastRenderedPageBreak/>
              <w:t>3.2.3. Трудовая функция</w:t>
            </w:r>
          </w:p>
        </w:tc>
      </w:tr>
      <w:tr w:rsidR="005E2CEE" w:rsidRPr="00636FD7" w14:paraId="6C91B49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923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B6F00E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0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4045B" w14:textId="77777777" w:rsidR="005E2CEE" w:rsidRPr="00636FD7" w:rsidRDefault="005E2CEE" w:rsidP="00F843A3">
            <w:pPr>
              <w:tabs>
                <w:tab w:val="left" w:pos="9498"/>
              </w:tabs>
            </w:pPr>
            <w:r w:rsidRPr="00636FD7">
              <w:t>Деятельность при реализации прав на недвижимое имущество по виду – индивидуальная малоэтажная жилая постройка и земельные участки, связанные с ней</w:t>
            </w:r>
          </w:p>
        </w:tc>
        <w:tc>
          <w:tcPr>
            <w:tcW w:w="35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C7E489" w14:textId="77777777" w:rsidR="005E2CEE" w:rsidRPr="00636FD7" w:rsidRDefault="005E2CEE" w:rsidP="007F7EAE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4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2E92" w14:textId="77777777" w:rsidR="005E2CEE" w:rsidRPr="00636FD7" w:rsidRDefault="005E2CEE" w:rsidP="00F843A3">
            <w:pPr>
              <w:tabs>
                <w:tab w:val="left" w:pos="9498"/>
              </w:tabs>
            </w:pPr>
            <w:r w:rsidRPr="00636FD7">
              <w:rPr>
                <w:lang w:val="en-US"/>
              </w:rPr>
              <w:t>B/03.</w:t>
            </w:r>
            <w:r w:rsidR="006B769C" w:rsidRPr="00636FD7">
              <w:t>5</w:t>
            </w:r>
          </w:p>
        </w:tc>
        <w:tc>
          <w:tcPr>
            <w:tcW w:w="71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23F81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AAEEA3" w14:textId="77777777" w:rsidR="005E2CEE" w:rsidRPr="00636FD7" w:rsidRDefault="006B769C" w:rsidP="007F7EAE">
            <w:pPr>
              <w:tabs>
                <w:tab w:val="left" w:pos="9498"/>
              </w:tabs>
              <w:jc w:val="center"/>
            </w:pPr>
            <w:r w:rsidRPr="00636FD7">
              <w:t>5</w:t>
            </w:r>
          </w:p>
        </w:tc>
      </w:tr>
      <w:tr w:rsidR="005E2CEE" w:rsidRPr="00636FD7" w14:paraId="5332954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14:paraId="2CC9C260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5E2CEE" w:rsidRPr="00636FD7" w14:paraId="3C1ED803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19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9655D5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4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067A252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2CB0ABF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2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7E487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B6F027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  <w:tc>
          <w:tcPr>
            <w:tcW w:w="14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27E23B" w14:textId="77777777" w:rsidR="005E2CEE" w:rsidRPr="00636FD7" w:rsidRDefault="005E2CEE" w:rsidP="007F7EAE">
            <w:pPr>
              <w:tabs>
                <w:tab w:val="left" w:pos="9498"/>
              </w:tabs>
              <w:jc w:val="center"/>
            </w:pPr>
          </w:p>
        </w:tc>
      </w:tr>
      <w:tr w:rsidR="005E2CEE" w:rsidRPr="00636FD7" w14:paraId="26A1FAE8" w14:textId="77777777" w:rsidTr="006B769C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1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0651B81F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906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112640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55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F52671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D07194" w14:textId="77777777" w:rsidR="005E2CEE" w:rsidRPr="00636FD7" w:rsidRDefault="005E2CEE" w:rsidP="007F7EAE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E2CEE" w:rsidRPr="00636FD7" w14:paraId="0BF2451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119" w:type="pct"/>
            <w:gridSpan w:val="9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F235C57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3881" w:type="pct"/>
            <w:gridSpan w:val="3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A9A4913" w14:textId="77777777" w:rsidR="005E2CEE" w:rsidRPr="00636FD7" w:rsidRDefault="005E2CEE" w:rsidP="007F7EAE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5E2CEE" w:rsidRPr="00636FD7" w14:paraId="6064F04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0EEC0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41777" w14:textId="77777777" w:rsidR="005E2CEE" w:rsidRPr="00636FD7" w:rsidRDefault="005E2CEE" w:rsidP="000C7045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Осуществление и прием телефонных звонков по вопросам приобретения/реализации индивидуальной малоэтажной жилой постройки</w:t>
            </w:r>
            <w:r w:rsidR="006B769C" w:rsidRPr="00636FD7">
              <w:rPr>
                <w:b w:val="0"/>
              </w:rPr>
              <w:t xml:space="preserve"> </w:t>
            </w:r>
            <w:r w:rsidRPr="00636FD7">
              <w:rPr>
                <w:b w:val="0"/>
              </w:rPr>
              <w:t>и земельных участков, связанных с ней</w:t>
            </w:r>
          </w:p>
        </w:tc>
      </w:tr>
      <w:tr w:rsidR="005E2CEE" w:rsidRPr="00636FD7" w14:paraId="5E4EB833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352B4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8749E" w14:textId="77777777" w:rsidR="005E2CEE" w:rsidRPr="00636FD7" w:rsidRDefault="005E2CEE" w:rsidP="000C7045">
            <w:pPr>
              <w:pStyle w:val="a3"/>
              <w:shd w:val="clear" w:color="auto" w:fill="FFFFFF"/>
              <w:tabs>
                <w:tab w:val="clear" w:pos="1134"/>
                <w:tab w:val="clear" w:pos="9498"/>
              </w:tabs>
              <w:ind w:left="77"/>
              <w:jc w:val="left"/>
              <w:rPr>
                <w:b w:val="0"/>
              </w:rPr>
            </w:pPr>
            <w:r w:rsidRPr="00636FD7">
              <w:rPr>
                <w:b w:val="0"/>
              </w:rPr>
              <w:t>Обрабатывание первичных данных по индивидуальной малоэтажной жилой постройке</w:t>
            </w:r>
            <w:r w:rsidR="006B769C" w:rsidRPr="00636FD7">
              <w:rPr>
                <w:b w:val="0"/>
              </w:rPr>
              <w:t xml:space="preserve"> </w:t>
            </w:r>
            <w:r w:rsidRPr="00636FD7">
              <w:rPr>
                <w:b w:val="0"/>
              </w:rPr>
              <w:t>и земельным участкам, связанных с ней</w:t>
            </w:r>
          </w:p>
        </w:tc>
      </w:tr>
      <w:tr w:rsidR="005E2CEE" w:rsidRPr="00636FD7" w14:paraId="5D576ED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D5E76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D97DA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по индивидуальной малоэтажной жилой постройке и земельным участкам, связанных с ней для целей приобретения/реализации</w:t>
            </w:r>
          </w:p>
        </w:tc>
      </w:tr>
      <w:tr w:rsidR="005E2CEE" w:rsidRPr="00636FD7" w14:paraId="7AA095D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5316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55F2A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работы с электронными базами данных клиентов</w:t>
            </w:r>
          </w:p>
        </w:tc>
      </w:tr>
      <w:tr w:rsidR="005E2CEE" w:rsidRPr="00636FD7" w14:paraId="52885A6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0384E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D1056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Определение потребностей (запроса) клиента при приобретении/реализации 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2FDB9BF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207B9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F3545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Консультирование клиента в рамках определения потребностей клиента</w:t>
            </w:r>
            <w:r w:rsidR="006B769C" w:rsidRPr="00636FD7">
              <w:t xml:space="preserve"> </w:t>
            </w:r>
            <w:r w:rsidRPr="00636FD7">
              <w:t>при приобретении/реализации 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32E776E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A3A67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F50B2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осмотра и фотографирование индивидуальной малоэтажной жилой постройки и земельных участков, связанных с ней</w:t>
            </w:r>
            <w:r w:rsidR="006B769C" w:rsidRPr="00636FD7">
              <w:t xml:space="preserve"> </w:t>
            </w:r>
            <w:r w:rsidRPr="00636FD7">
              <w:t>для целей их приобретения/реализации</w:t>
            </w:r>
          </w:p>
        </w:tc>
      </w:tr>
      <w:tr w:rsidR="005E2CEE" w:rsidRPr="00636FD7" w14:paraId="6ACEBEA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89B1C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3674C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Первичное ознакомление с документами о собственности на объект недвижимости – объект малоэтажной жилой постройки и земельных участков, связанных с ним</w:t>
            </w:r>
          </w:p>
        </w:tc>
      </w:tr>
      <w:tr w:rsidR="005E2CEE" w:rsidRPr="00636FD7" w14:paraId="6ADBD99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3EF2C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B25F4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Проведение переговоров с клиентом о заключении договора оказания услуг на приобретение/реализацию</w:t>
            </w:r>
            <w:r w:rsidR="006B769C" w:rsidRPr="00636FD7">
              <w:t xml:space="preserve"> </w:t>
            </w:r>
            <w:r w:rsidRPr="00636FD7">
              <w:t>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07E0A7CF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7F29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25841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показа индивидуальной малоэтажной жилой постройки и земельных участков, связанных с ней в соответствии с договором оказания услуг</w:t>
            </w:r>
          </w:p>
        </w:tc>
      </w:tr>
      <w:tr w:rsidR="005E2CEE" w:rsidRPr="00636FD7" w14:paraId="4A207AC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25CC8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E416C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 xml:space="preserve">Составление плана, подготовка и реализация рекламных мероприятий по продвижению/индивидуальной малоэтажной жилой постройки и </w:t>
            </w:r>
            <w:r w:rsidRPr="00636FD7">
              <w:lastRenderedPageBreak/>
              <w:t>земельных участков, связанных с ней</w:t>
            </w:r>
          </w:p>
        </w:tc>
      </w:tr>
      <w:tr w:rsidR="005E2CEE" w:rsidRPr="00636FD7" w14:paraId="1DEB3CC6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8353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4E3FC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презентаций индивидуальной малоэтажной жилой постройки и земельных участков, связанных с ней</w:t>
            </w:r>
            <w:r w:rsidR="006B769C" w:rsidRPr="00636FD7">
              <w:t xml:space="preserve"> </w:t>
            </w:r>
            <w:r w:rsidRPr="00636FD7">
              <w:t>в соответствии с договором оказания услуг</w:t>
            </w:r>
          </w:p>
        </w:tc>
      </w:tr>
      <w:tr w:rsidR="005E2CEE" w:rsidRPr="00636FD7" w14:paraId="5384AA9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74614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8586A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Проведение, при согласовании с руководителем, сделки купли-продажи 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49448EF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1DCD1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115F8" w14:textId="77777777" w:rsidR="005E2CEE" w:rsidRPr="00636FD7" w:rsidRDefault="005E2CEE" w:rsidP="000C7045">
            <w:pPr>
              <w:shd w:val="clear" w:color="auto" w:fill="FFFFFF"/>
              <w:ind w:left="50"/>
            </w:pPr>
            <w:r w:rsidRPr="00636FD7">
              <w:t>Составление отчетов по исполнению договора об оказании услуг</w:t>
            </w:r>
          </w:p>
        </w:tc>
      </w:tr>
      <w:tr w:rsidR="005E2CEE" w:rsidRPr="00636FD7" w14:paraId="440460D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DFC63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84D91" w14:textId="77777777" w:rsidR="005E2CEE" w:rsidRPr="00636FD7" w:rsidRDefault="005E2CEE" w:rsidP="000C7045">
            <w:pPr>
              <w:shd w:val="clear" w:color="auto" w:fill="FFFFFF"/>
              <w:ind w:left="77"/>
            </w:pPr>
            <w:r w:rsidRPr="00636FD7">
              <w:t>Осуществление сбора документов, необходимых для совершения сделки купли/продажи (перехода прав) 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5EF4666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49FB3" w14:textId="77777777" w:rsidR="005E2CEE" w:rsidRPr="00636FD7" w:rsidRDefault="005E2CEE" w:rsidP="007F7EAE">
            <w:pPr>
              <w:tabs>
                <w:tab w:val="left" w:pos="9498"/>
              </w:tabs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F96AF" w14:textId="77777777" w:rsidR="005E2CEE" w:rsidRPr="00636FD7" w:rsidRDefault="005E2CEE" w:rsidP="007F7EAE">
            <w:pPr>
              <w:tabs>
                <w:tab w:val="left" w:pos="9498"/>
              </w:tabs>
              <w:contextualSpacing/>
              <w:jc w:val="both"/>
            </w:pPr>
            <w:r w:rsidRPr="00636FD7">
              <w:t>Обеспечение процедур по надлежащей передаче индивидуальной малоэтажной жилой постройки и земельных участков, связанных с ней</w:t>
            </w:r>
          </w:p>
        </w:tc>
      </w:tr>
      <w:tr w:rsidR="005E2CEE" w:rsidRPr="00636FD7" w14:paraId="2FD10E4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96B69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A8DDC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5E2CEE" w:rsidRPr="00636FD7" w14:paraId="336682F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DC670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267D7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индивидуальной малоэтажной жилой постройки и земельные участки, связанные с ними</w:t>
            </w:r>
            <w:r w:rsidR="006B769C" w:rsidRPr="00636FD7">
              <w:t xml:space="preserve"> </w:t>
            </w:r>
            <w:r w:rsidRPr="00636FD7">
              <w:t>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028AC8F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A2E3D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CE06E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5E2CEE" w:rsidRPr="00636FD7" w14:paraId="01323B8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D2A0A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287D8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Фотографировать объекты индивидуальной малоэтажной жилой постройки и земельные участки, связанные с ними для целей</w:t>
            </w:r>
            <w:r w:rsidR="006B769C" w:rsidRPr="00636FD7">
              <w:t xml:space="preserve"> </w:t>
            </w:r>
            <w:r w:rsidRPr="00636FD7">
              <w:t>приобретения/реализации</w:t>
            </w:r>
          </w:p>
        </w:tc>
      </w:tr>
      <w:tr w:rsidR="005E2CEE" w:rsidRPr="00636FD7" w14:paraId="77DABAA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20CD1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2B446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клиента в рамках выявления его потребностей по</w:t>
            </w:r>
            <w:r w:rsidR="006B769C" w:rsidRPr="00636FD7">
              <w:t xml:space="preserve"> </w:t>
            </w:r>
            <w:r w:rsidRPr="00636FD7">
              <w:t>приобретению/реализации объектов индивидуальной малоэтажной жилой постройки недвижимости и земельных участков, связанных с ними</w:t>
            </w:r>
          </w:p>
        </w:tc>
      </w:tr>
      <w:tr w:rsidR="005E2CEE" w:rsidRPr="00636FD7" w14:paraId="0B430A1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818C6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3814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Показывать объекты индивидуальной малоэтажной жилой постройки и земельные участки, связанные с ними для  целей приобретения/реализации</w:t>
            </w:r>
          </w:p>
        </w:tc>
      </w:tr>
      <w:tr w:rsidR="005E2CEE" w:rsidRPr="00636FD7" w14:paraId="13CC0F7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60DDC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E890B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Рекламировать</w:t>
            </w:r>
            <w:r w:rsidR="006B769C" w:rsidRPr="00636FD7">
              <w:t xml:space="preserve"> </w:t>
            </w:r>
            <w:r w:rsidRPr="00636FD7">
              <w:t>объекты индивидуальной малоэтажной жилой постройки и земельные участки, связанные с ними для целей приобретения/реализации</w:t>
            </w:r>
          </w:p>
        </w:tc>
      </w:tr>
      <w:tr w:rsidR="005E2CEE" w:rsidRPr="00636FD7" w14:paraId="6714B368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AF37F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C14C0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сбор документов, необходимых для совершения сделки купли/продажи (перехода прав) с объектами индивидуальной малоэтажной жилой постройки и земельные участки, связанные с ними</w:t>
            </w:r>
          </w:p>
        </w:tc>
      </w:tr>
      <w:tr w:rsidR="005E2CEE" w:rsidRPr="00636FD7" w14:paraId="0C2B332D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39CB0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EC1BC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Продавать объекты индивидуальной малоэтажной жилой постройки и земельные участки, связанные с ними</w:t>
            </w:r>
          </w:p>
        </w:tc>
      </w:tr>
      <w:tr w:rsidR="005E2CEE" w:rsidRPr="00636FD7" w14:paraId="1062B89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6EBC9" w14:textId="77777777" w:rsidR="005E2CEE" w:rsidRPr="00636FD7" w:rsidDel="002A1D54" w:rsidRDefault="005E2CEE" w:rsidP="007F7EAE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A05ED3" w14:textId="77777777" w:rsidR="005E2CEE" w:rsidRPr="00636FD7" w:rsidRDefault="005E2CEE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отчеты по исполнению договоров об оказании услуг</w:t>
            </w:r>
          </w:p>
        </w:tc>
      </w:tr>
      <w:tr w:rsidR="005E2CEE" w:rsidRPr="00636FD7" w14:paraId="3983CAA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9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F6C71" w14:textId="77777777" w:rsidR="005E2CEE" w:rsidRPr="00636FD7" w:rsidRDefault="005E2CEE" w:rsidP="007F7EAE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FF5C2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5E2CEE" w:rsidRPr="00636FD7" w14:paraId="75E6184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129FB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42B19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5E2CEE" w:rsidRPr="00636FD7" w14:paraId="37147DA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F20FC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1234F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5E2CEE" w:rsidRPr="00636FD7" w14:paraId="52B250E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24E4CE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A7FB7" w14:textId="77777777" w:rsidR="005E2CEE" w:rsidRPr="00636FD7" w:rsidRDefault="006B769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5E2CEE" w:rsidRPr="00636FD7" w14:paraId="49593819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62AA0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DEFE7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реализации прав на недвижимое имущество по виду – индивидуальная малоэтажная жилая постройка и земельные участки, связанные с ней</w:t>
            </w:r>
          </w:p>
        </w:tc>
      </w:tr>
      <w:tr w:rsidR="005E2CEE" w:rsidRPr="00636FD7" w14:paraId="07FF3EE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A0659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27A6C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ипотеки, основных положений регулирования деятельности юридических лиц.</w:t>
            </w:r>
          </w:p>
        </w:tc>
      </w:tr>
      <w:tr w:rsidR="005E2CEE" w:rsidRPr="00636FD7" w14:paraId="19E40EB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CEA3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18EE6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Налоговое законодательство Российской Федерации в части </w:t>
            </w:r>
            <w:r w:rsidRPr="00636FD7">
              <w:lastRenderedPageBreak/>
              <w:t>налогообложения доходов физических лиц при сделках с недвижимым имуществом</w:t>
            </w:r>
          </w:p>
        </w:tc>
      </w:tr>
      <w:tr w:rsidR="005E2CEE" w:rsidRPr="00636FD7" w14:paraId="1C272307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5FB77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CF4C6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5E2CEE" w:rsidRPr="00636FD7" w14:paraId="7C1DC23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787E1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48F65" w14:textId="77777777" w:rsidR="005E2CEE" w:rsidRPr="00636FD7" w:rsidRDefault="005E2CEE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Земельное законодательство Российской Федерации в части регулирования отчуждения прав на земельные участки, индивидуальные жилые постройки, имущественные комплексы</w:t>
            </w:r>
          </w:p>
        </w:tc>
      </w:tr>
      <w:tr w:rsidR="005E2CEE" w:rsidRPr="00636FD7" w14:paraId="27A67E75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FF453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CC6E1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5E2CEE" w:rsidRPr="00636FD7" w14:paraId="159CA674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E0461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C7B9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5E2CEE" w:rsidRPr="00636FD7" w14:paraId="5623B791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A63FE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AE0EC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5E2CEE" w:rsidRPr="00636FD7" w14:paraId="25BCD00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61CDA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DB59B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5E2CEE" w:rsidRPr="00636FD7" w14:paraId="2F6FC78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66D45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AD525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5E2CEE" w:rsidRPr="00636FD7" w14:paraId="1BADAE9B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767A1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F6B8C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5E2CEE" w:rsidRPr="00636FD7" w14:paraId="35394862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0347E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AADB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5E2CEE" w:rsidRPr="00636FD7" w14:paraId="53934A80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AB39C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969F9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5E2CEE" w:rsidRPr="00636FD7" w14:paraId="26911B1C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19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DF08F" w14:textId="77777777" w:rsidR="005E2CEE" w:rsidRPr="00636FD7" w:rsidDel="002A1D54" w:rsidRDefault="005E2CEE" w:rsidP="007F7EAE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2728B" w14:textId="77777777" w:rsidR="005E2CEE" w:rsidRPr="00636FD7" w:rsidRDefault="005E2CEE" w:rsidP="001B3B2B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5E2CEE" w:rsidRPr="00636FD7" w14:paraId="0085642E" w14:textId="77777777" w:rsidTr="006B769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1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9C821" w14:textId="77777777" w:rsidR="005E2CEE" w:rsidRPr="00636FD7" w:rsidDel="002A1D54" w:rsidRDefault="005E2CEE" w:rsidP="007F7EAE">
            <w:pPr>
              <w:tabs>
                <w:tab w:val="left" w:pos="9498"/>
              </w:tabs>
              <w:contextualSpacing/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881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F745B" w14:textId="77777777" w:rsidR="005E2CEE" w:rsidRPr="00636FD7" w:rsidRDefault="005E2CEE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02EF7CC9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3892E791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76CA6728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4DE458A6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4C29C088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78CBEE48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428127EF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обо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всех,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>х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 xml:space="preserve">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</w:t>
            </w:r>
            <w:r w:rsidR="006B769C" w:rsidRPr="00636FD7">
              <w:rPr>
                <w:lang w:eastAsia="en-US"/>
              </w:rPr>
              <w:t xml:space="preserve"> к </w:t>
            </w:r>
            <w:r w:rsidRPr="00636FD7">
              <w:rPr>
                <w:lang w:eastAsia="en-US"/>
              </w:rPr>
              <w:t>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>ов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ли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рав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6FE5C554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5CD0089F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33E7A530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58B8EBB7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4937BE0C" w14:textId="77777777" w:rsidR="005E2CEE" w:rsidRPr="00636FD7" w:rsidRDefault="005E2CEE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>оды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к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и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>е</w:t>
            </w:r>
            <w:r w:rsidR="006B769C" w:rsidRPr="00636FD7">
              <w:rPr>
                <w:lang w:eastAsia="en-US"/>
              </w:rPr>
              <w:t xml:space="preserve">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7A82A1C8" w14:textId="77777777" w:rsidR="005E2CEE" w:rsidRPr="00636FD7" w:rsidRDefault="005E2CEE" w:rsidP="001A0DB6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860E931" w14:textId="77777777" w:rsidR="006D1A61" w:rsidRPr="00636FD7" w:rsidRDefault="006D1A61" w:rsidP="00BB10D4">
      <w:pPr>
        <w:pStyle w:val="25"/>
      </w:pPr>
    </w:p>
    <w:p w14:paraId="58DEC448" w14:textId="77777777" w:rsidR="00BB10D4" w:rsidRPr="00636FD7" w:rsidRDefault="006760E2" w:rsidP="00BB10D4">
      <w:pPr>
        <w:pStyle w:val="25"/>
      </w:pPr>
      <w:bookmarkStart w:id="10" w:name="_Toc497650995"/>
      <w:r w:rsidRPr="00636FD7">
        <w:t>3.</w:t>
      </w:r>
      <w:r w:rsidRPr="00636FD7">
        <w:rPr>
          <w:lang w:val="en-US"/>
        </w:rPr>
        <w:t>3</w:t>
      </w:r>
      <w:r w:rsidR="00BB10D4" w:rsidRPr="00636FD7">
        <w:t>. Обобщенная трудовая функция</w:t>
      </w:r>
      <w:bookmarkEnd w:id="10"/>
    </w:p>
    <w:p w14:paraId="751CEE6F" w14:textId="77777777" w:rsidR="006D1A61" w:rsidRPr="00636FD7" w:rsidRDefault="006D1A61" w:rsidP="00BB10D4">
      <w:pPr>
        <w:pStyle w:val="25"/>
        <w:rPr>
          <w:i/>
          <w:szCs w:val="20"/>
        </w:rPr>
      </w:pPr>
    </w:p>
    <w:tbl>
      <w:tblPr>
        <w:tblW w:w="50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481"/>
        <w:gridCol w:w="273"/>
        <w:gridCol w:w="161"/>
        <w:gridCol w:w="108"/>
        <w:gridCol w:w="175"/>
        <w:gridCol w:w="27"/>
        <w:gridCol w:w="88"/>
        <w:gridCol w:w="42"/>
        <w:gridCol w:w="630"/>
        <w:gridCol w:w="450"/>
        <w:gridCol w:w="10"/>
        <w:gridCol w:w="81"/>
        <w:gridCol w:w="248"/>
        <w:gridCol w:w="242"/>
        <w:gridCol w:w="69"/>
        <w:gridCol w:w="1447"/>
        <w:gridCol w:w="15"/>
        <w:gridCol w:w="119"/>
        <w:gridCol w:w="150"/>
        <w:gridCol w:w="21"/>
        <w:gridCol w:w="463"/>
        <w:gridCol w:w="17"/>
        <w:gridCol w:w="425"/>
        <w:gridCol w:w="102"/>
        <w:gridCol w:w="365"/>
        <w:gridCol w:w="186"/>
        <w:gridCol w:w="8"/>
        <w:gridCol w:w="340"/>
        <w:gridCol w:w="198"/>
        <w:gridCol w:w="27"/>
        <w:gridCol w:w="1439"/>
        <w:gridCol w:w="223"/>
        <w:gridCol w:w="21"/>
        <w:gridCol w:w="674"/>
        <w:gridCol w:w="102"/>
      </w:tblGrid>
      <w:tr w:rsidR="005E2CEE" w:rsidRPr="00636FD7" w14:paraId="64047005" w14:textId="77777777" w:rsidTr="00C16038">
        <w:trPr>
          <w:trHeight w:val="411"/>
        </w:trPr>
        <w:tc>
          <w:tcPr>
            <w:tcW w:w="84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F40C9C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88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4B947" w14:textId="77777777" w:rsidR="00BB10D4" w:rsidRPr="00636FD7" w:rsidRDefault="0046139A" w:rsidP="004B1376">
            <w:pPr>
              <w:tabs>
                <w:tab w:val="left" w:pos="9498"/>
              </w:tabs>
            </w:pPr>
            <w:r w:rsidRPr="00636FD7">
              <w:t>Управление деятельност</w:t>
            </w:r>
            <w:r w:rsidR="00F05B51" w:rsidRPr="00636FD7">
              <w:t>ью по реализации прав на недвижимое имущество</w:t>
            </w:r>
            <w:r w:rsidRPr="00636FD7">
              <w:t xml:space="preserve"> от имени и по поручению клиентов</w:t>
            </w:r>
          </w:p>
        </w:tc>
        <w:tc>
          <w:tcPr>
            <w:tcW w:w="42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94B554" w14:textId="77777777" w:rsidR="00BB10D4" w:rsidRPr="00636FD7" w:rsidRDefault="00BB10D4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3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D3DDE" w14:textId="77777777" w:rsidR="00BB10D4" w:rsidRPr="00636FD7" w:rsidRDefault="00BB10D4" w:rsidP="004B1376">
            <w:pPr>
              <w:tabs>
                <w:tab w:val="left" w:pos="9498"/>
              </w:tabs>
              <w:jc w:val="center"/>
            </w:pPr>
            <w:r w:rsidRPr="00636FD7">
              <w:t>С</w:t>
            </w:r>
          </w:p>
        </w:tc>
        <w:tc>
          <w:tcPr>
            <w:tcW w:w="80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3B4C49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A4FCF" w14:textId="77777777" w:rsidR="00BB10D4" w:rsidRPr="00636FD7" w:rsidRDefault="006B769C" w:rsidP="004B1376">
            <w:pPr>
              <w:tabs>
                <w:tab w:val="left" w:pos="9498"/>
              </w:tabs>
              <w:jc w:val="center"/>
            </w:pPr>
            <w:r w:rsidRPr="00636FD7">
              <w:t>6</w:t>
            </w:r>
          </w:p>
        </w:tc>
      </w:tr>
      <w:tr w:rsidR="00BB10D4" w:rsidRPr="00636FD7" w14:paraId="53D2CE5D" w14:textId="77777777" w:rsidTr="00FC27DB">
        <w:trPr>
          <w:trHeight w:val="146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5605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20"/>
              </w:rPr>
            </w:pPr>
          </w:p>
        </w:tc>
      </w:tr>
      <w:tr w:rsidR="00BB10D4" w:rsidRPr="00636FD7" w14:paraId="2B30F3CC" w14:textId="77777777" w:rsidTr="00C16038">
        <w:trPr>
          <w:trHeight w:val="283"/>
        </w:trPr>
        <w:tc>
          <w:tcPr>
            <w:tcW w:w="1054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43A9BD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63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D39D57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68" w:type="pct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7D8BD" w14:textId="77777777" w:rsidR="00BB10D4" w:rsidRPr="00636FD7" w:rsidRDefault="00BB10D4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3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2A519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49322" w14:textId="77777777" w:rsidR="00BB10D4" w:rsidRPr="00636FD7" w:rsidRDefault="00BB10D4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D847F" w14:textId="77777777" w:rsidR="00BB10D4" w:rsidRPr="00636FD7" w:rsidRDefault="00BB10D4" w:rsidP="004B1376">
            <w:pPr>
              <w:tabs>
                <w:tab w:val="left" w:pos="9498"/>
              </w:tabs>
              <w:jc w:val="center"/>
            </w:pPr>
          </w:p>
        </w:tc>
      </w:tr>
      <w:tr w:rsidR="00BB10D4" w:rsidRPr="00636FD7" w14:paraId="1703CDC9" w14:textId="77777777" w:rsidTr="00C16038">
        <w:trPr>
          <w:trHeight w:val="137"/>
        </w:trPr>
        <w:tc>
          <w:tcPr>
            <w:tcW w:w="105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005B619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35" w:type="pct"/>
            <w:gridSpan w:val="14"/>
            <w:tcBorders>
              <w:top w:val="nil"/>
              <w:bottom w:val="nil"/>
            </w:tcBorders>
            <w:vAlign w:val="center"/>
          </w:tcPr>
          <w:p w14:paraId="4627A084" w14:textId="77777777" w:rsidR="00BB10D4" w:rsidRPr="00636FD7" w:rsidRDefault="00BB10D4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7" w:type="pct"/>
            <w:gridSpan w:val="7"/>
            <w:tcBorders>
              <w:top w:val="nil"/>
              <w:bottom w:val="nil"/>
            </w:tcBorders>
          </w:tcPr>
          <w:p w14:paraId="7945D412" w14:textId="77777777" w:rsidR="00BB10D4" w:rsidRPr="00636FD7" w:rsidRDefault="00BB10D4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4" w:type="pct"/>
            <w:gridSpan w:val="9"/>
            <w:tcBorders>
              <w:top w:val="nil"/>
              <w:bottom w:val="nil"/>
              <w:right w:val="nil"/>
            </w:tcBorders>
          </w:tcPr>
          <w:p w14:paraId="06E5BADE" w14:textId="77777777" w:rsidR="00BB10D4" w:rsidRPr="00636FD7" w:rsidRDefault="00BB10D4" w:rsidP="004B1376">
            <w:pPr>
              <w:tabs>
                <w:tab w:val="left" w:pos="9498"/>
              </w:tabs>
              <w:jc w:val="center"/>
              <w:rPr>
                <w:sz w:val="20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14:paraId="363E81BC" w14:textId="77777777" w:rsidR="007A19A5" w:rsidRPr="00636FD7" w:rsidRDefault="007A19A5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</w:p>
        </w:tc>
      </w:tr>
      <w:tr w:rsidR="007A19A5" w:rsidRPr="00636FD7" w14:paraId="31B47413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654"/>
        </w:trPr>
        <w:tc>
          <w:tcPr>
            <w:tcW w:w="1129" w:type="pct"/>
            <w:gridSpan w:val="8"/>
            <w:tcBorders>
              <w:left w:val="single" w:sz="4" w:space="0" w:color="808080"/>
            </w:tcBorders>
          </w:tcPr>
          <w:p w14:paraId="07FA4C40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Возможные наименования должностей</w:t>
            </w:r>
          </w:p>
        </w:tc>
        <w:tc>
          <w:tcPr>
            <w:tcW w:w="3822" w:type="pct"/>
            <w:gridSpan w:val="26"/>
            <w:tcBorders>
              <w:right w:val="single" w:sz="4" w:space="0" w:color="808080"/>
            </w:tcBorders>
          </w:tcPr>
          <w:p w14:paraId="284BD784" w14:textId="77777777" w:rsidR="007A19A5" w:rsidRPr="00636FD7" w:rsidRDefault="0000455D" w:rsidP="00FB7D0F">
            <w:pPr>
              <w:tabs>
                <w:tab w:val="left" w:pos="9498"/>
              </w:tabs>
            </w:pPr>
            <w:r w:rsidRPr="00636FD7">
              <w:t>Брокер по недвижимости</w:t>
            </w:r>
          </w:p>
          <w:p w14:paraId="0097B980" w14:textId="77777777" w:rsidR="0000455D" w:rsidRPr="00636FD7" w:rsidRDefault="006B769C" w:rsidP="00FB7D0F">
            <w:pPr>
              <w:tabs>
                <w:tab w:val="left" w:pos="9498"/>
              </w:tabs>
            </w:pPr>
            <w:r w:rsidRPr="00636FD7">
              <w:t>Руководитель подразделения</w:t>
            </w:r>
          </w:p>
          <w:p w14:paraId="57B40F1B" w14:textId="77777777" w:rsidR="0000455D" w:rsidRPr="00636FD7" w:rsidRDefault="00D2757B" w:rsidP="00FB7D0F">
            <w:pPr>
              <w:tabs>
                <w:tab w:val="left" w:pos="9498"/>
              </w:tabs>
            </w:pPr>
            <w:r w:rsidRPr="00636FD7">
              <w:t>Юрисконсульт</w:t>
            </w:r>
          </w:p>
        </w:tc>
      </w:tr>
      <w:tr w:rsidR="007A19A5" w:rsidRPr="00636FD7" w14:paraId="0E1DE569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66"/>
        </w:trPr>
        <w:tc>
          <w:tcPr>
            <w:tcW w:w="4951" w:type="pct"/>
            <w:gridSpan w:val="34"/>
            <w:tcBorders>
              <w:bottom w:val="single" w:sz="4" w:space="0" w:color="808080"/>
            </w:tcBorders>
          </w:tcPr>
          <w:p w14:paraId="72D5C61B" w14:textId="77777777" w:rsidR="007A19A5" w:rsidRPr="00636FD7" w:rsidRDefault="007A19A5" w:rsidP="00FB7D0F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7A19A5" w:rsidRPr="00636FD7" w14:paraId="217D45AD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805"/>
        </w:trPr>
        <w:tc>
          <w:tcPr>
            <w:tcW w:w="1129" w:type="pct"/>
            <w:gridSpan w:val="8"/>
            <w:tcBorders>
              <w:left w:val="single" w:sz="4" w:space="0" w:color="808080"/>
            </w:tcBorders>
          </w:tcPr>
          <w:p w14:paraId="2BF69A54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Требования к образованию и обучению</w:t>
            </w:r>
          </w:p>
        </w:tc>
        <w:tc>
          <w:tcPr>
            <w:tcW w:w="3822" w:type="pct"/>
            <w:gridSpan w:val="26"/>
            <w:tcBorders>
              <w:right w:val="single" w:sz="4" w:space="0" w:color="808080"/>
            </w:tcBorders>
          </w:tcPr>
          <w:p w14:paraId="281D970C" w14:textId="1C336394" w:rsidR="00AF3C37" w:rsidRPr="00636FD7" w:rsidRDefault="00CA0BD1" w:rsidP="00CA0BD1">
            <w:r w:rsidRPr="00636FD7">
              <w:t>Высшее образов</w:t>
            </w:r>
            <w:r w:rsidR="00AF3C37" w:rsidRPr="00636FD7">
              <w:t>ание по направлению подготовки «</w:t>
            </w:r>
            <w:r w:rsidR="00822AC2" w:rsidRPr="00636FD7">
              <w:t>Юриспруденция</w:t>
            </w:r>
            <w:r w:rsidR="00AF3C37" w:rsidRPr="00636FD7">
              <w:t>»</w:t>
            </w:r>
            <w:r w:rsidRPr="00636FD7">
              <w:t xml:space="preserve"> или соответствующим ему направления</w:t>
            </w:r>
            <w:r w:rsidR="00822AC2" w:rsidRPr="00636FD7">
              <w:t>м подготовки</w:t>
            </w:r>
            <w:r w:rsidRPr="00636FD7">
              <w:t xml:space="preserve">, </w:t>
            </w:r>
          </w:p>
          <w:p w14:paraId="7447B058" w14:textId="12385E6F" w:rsidR="00822AC2" w:rsidRPr="00636FD7" w:rsidRDefault="00CA0BD1" w:rsidP="00CA0BD1">
            <w:r w:rsidRPr="00636FD7">
              <w:t xml:space="preserve">либо высшее образование и дополнительное профессиональное образование (профессиональная переподготовка) в </w:t>
            </w:r>
            <w:r w:rsidR="00822AC2" w:rsidRPr="00636FD7">
              <w:t>сфере реализации прав на недвижимое имущество</w:t>
            </w:r>
            <w:r w:rsidRPr="00636FD7">
              <w:t xml:space="preserve">, </w:t>
            </w:r>
          </w:p>
          <w:p w14:paraId="31944DE6" w14:textId="2BC7B954" w:rsidR="007A19A5" w:rsidRPr="00636FD7" w:rsidRDefault="00CA0BD1" w:rsidP="00F05B51">
            <w:r w:rsidRPr="00636FD7">
              <w:t xml:space="preserve">либо </w:t>
            </w:r>
            <w:r w:rsidR="00AF3C37" w:rsidRPr="00636FD7">
              <w:t>среднее профессиональное образование и программы профессиональной переподготовки в сфере реализации прав на недвижимое имущество, программы повышения квалификации по соответствующему направлению деятельности</w:t>
            </w:r>
          </w:p>
        </w:tc>
      </w:tr>
      <w:tr w:rsidR="007A19A5" w:rsidRPr="00636FD7" w14:paraId="1D35DACD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60"/>
        </w:trPr>
        <w:tc>
          <w:tcPr>
            <w:tcW w:w="1129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14:paraId="5DE6BE82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Требования к опыту практической работы</w:t>
            </w:r>
          </w:p>
        </w:tc>
        <w:tc>
          <w:tcPr>
            <w:tcW w:w="3822" w:type="pct"/>
            <w:gridSpan w:val="2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7827780F" w14:textId="22C261AC" w:rsidR="007A19A5" w:rsidRPr="00636FD7" w:rsidRDefault="00AF3C37" w:rsidP="007F54EB">
            <w:pPr>
              <w:tabs>
                <w:tab w:val="left" w:pos="9498"/>
              </w:tabs>
            </w:pPr>
            <w:r w:rsidRPr="00636FD7">
              <w:t>Не менее дву</w:t>
            </w:r>
            <w:r w:rsidR="007F54EB" w:rsidRPr="00636FD7">
              <w:t>х лет в сфере реализации прав на недвижимое имущество</w:t>
            </w:r>
            <w:r w:rsidRPr="00636FD7">
              <w:t>, а при наличии среднего профессионального образования стаж работы в сфере реализации прав на недвижимое имущество не менее 4 лет</w:t>
            </w:r>
          </w:p>
        </w:tc>
      </w:tr>
      <w:tr w:rsidR="007A19A5" w:rsidRPr="00636FD7" w14:paraId="04257C46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583"/>
        </w:trPr>
        <w:tc>
          <w:tcPr>
            <w:tcW w:w="1129" w:type="pct"/>
            <w:gridSpan w:val="8"/>
            <w:tcBorders>
              <w:left w:val="single" w:sz="4" w:space="0" w:color="808080"/>
              <w:bottom w:val="single" w:sz="4" w:space="0" w:color="808080"/>
            </w:tcBorders>
          </w:tcPr>
          <w:p w14:paraId="3617ADFC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Особые условия допуска к работе</w:t>
            </w:r>
          </w:p>
        </w:tc>
        <w:tc>
          <w:tcPr>
            <w:tcW w:w="3822" w:type="pct"/>
            <w:gridSpan w:val="2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57A6946" w14:textId="77777777" w:rsidR="007A19A5" w:rsidRPr="00636FD7" w:rsidRDefault="00D2757B" w:rsidP="007F54EB">
            <w:pPr>
              <w:tabs>
                <w:tab w:val="left" w:pos="9498"/>
              </w:tabs>
              <w:contextualSpacing/>
            </w:pPr>
            <w:r w:rsidRPr="00636FD7">
              <w:t>-</w:t>
            </w:r>
          </w:p>
        </w:tc>
      </w:tr>
      <w:tr w:rsidR="007A19A5" w:rsidRPr="00636FD7" w14:paraId="5CDD90F2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514"/>
        </w:trPr>
        <w:tc>
          <w:tcPr>
            <w:tcW w:w="11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D34BD" w14:textId="77777777" w:rsidR="007A19A5" w:rsidRPr="00636FD7" w:rsidRDefault="007A19A5" w:rsidP="00FB7D0F">
            <w:pPr>
              <w:tabs>
                <w:tab w:val="left" w:pos="9498"/>
              </w:tabs>
            </w:pPr>
            <w:r w:rsidRPr="00636FD7">
              <w:t>Другие характеристики</w:t>
            </w:r>
          </w:p>
        </w:tc>
        <w:tc>
          <w:tcPr>
            <w:tcW w:w="3822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D100C" w14:textId="4611D0B8" w:rsidR="007A19A5" w:rsidRPr="00636FD7" w:rsidRDefault="00AF3C37" w:rsidP="007F54EB">
            <w:pPr>
              <w:tabs>
                <w:tab w:val="left" w:pos="9498"/>
              </w:tabs>
            </w:pPr>
            <w:r w:rsidRPr="00636FD7">
              <w:t>Для трудовой функции «Правовое консультирование клиентов при реализации/приобретении прав на недвижимое имущество» наличие высшего образования по направлению подготовки «Юриспруденция» или соответствующим ему направлениям подготовки обязательно</w:t>
            </w:r>
          </w:p>
        </w:tc>
      </w:tr>
      <w:tr w:rsidR="00BB10D4" w:rsidRPr="00636FD7" w14:paraId="71DCAA10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403"/>
        </w:trPr>
        <w:tc>
          <w:tcPr>
            <w:tcW w:w="4951" w:type="pct"/>
            <w:gridSpan w:val="3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B0E8608" w14:textId="77777777" w:rsidR="00BB10D4" w:rsidRPr="00636FD7" w:rsidRDefault="00BB10D4" w:rsidP="004B1376">
            <w:pPr>
              <w:tabs>
                <w:tab w:val="left" w:pos="9498"/>
              </w:tabs>
            </w:pPr>
          </w:p>
          <w:p w14:paraId="3738ACE2" w14:textId="77777777" w:rsidR="00BB10D4" w:rsidRPr="00636FD7" w:rsidRDefault="00BB10D4" w:rsidP="004B1376">
            <w:pPr>
              <w:tabs>
                <w:tab w:val="left" w:pos="9498"/>
              </w:tabs>
            </w:pPr>
            <w:r w:rsidRPr="00636FD7">
              <w:t>Дополнительные характеристики</w:t>
            </w:r>
          </w:p>
          <w:p w14:paraId="144D3AFD" w14:textId="77777777" w:rsidR="00BB10D4" w:rsidRPr="00636FD7" w:rsidRDefault="00BB10D4" w:rsidP="004B1376">
            <w:pPr>
              <w:tabs>
                <w:tab w:val="left" w:pos="9498"/>
              </w:tabs>
            </w:pPr>
          </w:p>
        </w:tc>
      </w:tr>
      <w:tr w:rsidR="00BB10D4" w:rsidRPr="00636FD7" w14:paraId="5D9B0236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441"/>
        </w:trPr>
        <w:tc>
          <w:tcPr>
            <w:tcW w:w="1067" w:type="pct"/>
            <w:gridSpan w:val="6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97523D2" w14:textId="77777777" w:rsidR="00BB10D4" w:rsidRPr="00636FD7" w:rsidRDefault="00BB10D4" w:rsidP="004B1376">
            <w:pPr>
              <w:jc w:val="center"/>
            </w:pPr>
            <w:r w:rsidRPr="00636FD7">
              <w:t>Наименование документа</w:t>
            </w:r>
          </w:p>
        </w:tc>
        <w:tc>
          <w:tcPr>
            <w:tcW w:w="743" w:type="pct"/>
            <w:gridSpan w:val="7"/>
            <w:tcBorders>
              <w:bottom w:val="single" w:sz="4" w:space="0" w:color="808080"/>
            </w:tcBorders>
            <w:vAlign w:val="center"/>
          </w:tcPr>
          <w:p w14:paraId="5DEBFA71" w14:textId="77777777" w:rsidR="00BB10D4" w:rsidRPr="00636FD7" w:rsidRDefault="00BB10D4" w:rsidP="004B1376">
            <w:pPr>
              <w:jc w:val="center"/>
            </w:pPr>
            <w:r w:rsidRPr="00636FD7">
              <w:t>Код</w:t>
            </w:r>
          </w:p>
        </w:tc>
        <w:tc>
          <w:tcPr>
            <w:tcW w:w="3141" w:type="pct"/>
            <w:gridSpan w:val="2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40F3A202" w14:textId="77777777" w:rsidR="00BB10D4" w:rsidRPr="00636FD7" w:rsidRDefault="00BB10D4" w:rsidP="004B1376">
            <w:pPr>
              <w:jc w:val="center"/>
            </w:pPr>
            <w:r w:rsidRPr="00636FD7">
              <w:t>Наименование базовой группы, должности (профессии) или специальности</w:t>
            </w:r>
          </w:p>
        </w:tc>
      </w:tr>
      <w:tr w:rsidR="00C16038" w:rsidRPr="00636FD7" w14:paraId="6D8C9E58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00"/>
        </w:trPr>
        <w:tc>
          <w:tcPr>
            <w:tcW w:w="106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EB0C981" w14:textId="77777777" w:rsidR="00C16038" w:rsidRPr="00636FD7" w:rsidRDefault="00C16038" w:rsidP="004B1376">
            <w:pPr>
              <w:tabs>
                <w:tab w:val="left" w:pos="9498"/>
              </w:tabs>
              <w:rPr>
                <w:vertAlign w:val="superscript"/>
              </w:rPr>
            </w:pPr>
            <w:r w:rsidRPr="00636FD7">
              <w:t>ОКЗ</w:t>
            </w: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2F2550" w14:textId="5CC1F722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1120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B76AE4" w14:textId="1832BA3B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 xml:space="preserve">Руководители учреждений, организаций и предприятий </w:t>
            </w:r>
          </w:p>
        </w:tc>
      </w:tr>
      <w:tr w:rsidR="00C16038" w:rsidRPr="00636FD7" w14:paraId="7A8FE663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00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0EF1C9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E8602" w14:textId="1E2E2B44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1212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47DA55" w14:textId="6C3E84FA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Управляющие трудовыми ресурсами</w:t>
            </w:r>
          </w:p>
        </w:tc>
      </w:tr>
      <w:tr w:rsidR="00C16038" w:rsidRPr="00636FD7" w14:paraId="4E59473B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00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D60EB1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FE7099" w14:textId="2F06B8A1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1439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325E52" w14:textId="2FE5C2AB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Руководители иных сфер обслуживания, не входящие в другие группы</w:t>
            </w:r>
          </w:p>
        </w:tc>
      </w:tr>
      <w:tr w:rsidR="00C16038" w:rsidRPr="00636FD7" w14:paraId="5833B9B0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00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A376ED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163DBD" w14:textId="77777777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2414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4B34C1" w14:textId="77777777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Оценщики и эксперты</w:t>
            </w:r>
          </w:p>
        </w:tc>
      </w:tr>
      <w:tr w:rsidR="00C16038" w:rsidRPr="00636FD7" w14:paraId="7453E663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00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676C27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ACFE7E" w14:textId="77777777" w:rsidR="00C16038" w:rsidRPr="00636FD7" w:rsidRDefault="00C16038" w:rsidP="00D2757B">
            <w:pPr>
              <w:tabs>
                <w:tab w:val="left" w:pos="9498"/>
              </w:tabs>
              <w:rPr>
                <w:lang w:val="en-US"/>
              </w:rPr>
            </w:pPr>
            <w:r w:rsidRPr="00636FD7">
              <w:rPr>
                <w:lang w:val="en-US"/>
              </w:rPr>
              <w:t>3334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ABF7F3" w14:textId="77777777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Агенты по операциям с недвижимостью и другой собственностью</w:t>
            </w:r>
          </w:p>
        </w:tc>
      </w:tr>
      <w:tr w:rsidR="00C16038" w:rsidRPr="00636FD7" w14:paraId="1BF70893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337"/>
        </w:trPr>
        <w:tc>
          <w:tcPr>
            <w:tcW w:w="106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BA5E3F" w14:textId="77777777" w:rsidR="00C16038" w:rsidRPr="00636FD7" w:rsidRDefault="00C16038" w:rsidP="004B1376">
            <w:pPr>
              <w:tabs>
                <w:tab w:val="left" w:pos="9498"/>
              </w:tabs>
            </w:pPr>
            <w:r w:rsidRPr="00636FD7">
              <w:t>ЕКС</w:t>
            </w: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75BE8182" w14:textId="1225B649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-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287B4446" w14:textId="4BCECBF6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Директор (генеральный директор, управляющий) предприятия</w:t>
            </w:r>
          </w:p>
        </w:tc>
      </w:tr>
      <w:tr w:rsidR="00C16038" w:rsidRPr="00636FD7" w14:paraId="66730126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304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C4FD29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930BD7A" w14:textId="60D7BAAE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-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4DE1B1E8" w14:textId="17DE554A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Агент по продаже недвижимости</w:t>
            </w:r>
          </w:p>
        </w:tc>
      </w:tr>
      <w:tr w:rsidR="00C16038" w:rsidRPr="00636FD7" w14:paraId="6F11DBB0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304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10AC64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DB272FC" w14:textId="77777777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-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71F214B8" w14:textId="77777777" w:rsidR="00C16038" w:rsidRPr="00636FD7" w:rsidRDefault="00C16038" w:rsidP="00D2757B">
            <w:pPr>
              <w:tabs>
                <w:tab w:val="left" w:pos="9498"/>
              </w:tabs>
            </w:pPr>
            <w:r w:rsidRPr="00636FD7">
              <w:t>Брокер</w:t>
            </w:r>
          </w:p>
        </w:tc>
      </w:tr>
      <w:tr w:rsidR="00C16038" w:rsidRPr="00636FD7" w14:paraId="0F719678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92"/>
        </w:trPr>
        <w:tc>
          <w:tcPr>
            <w:tcW w:w="1067" w:type="pct"/>
            <w:gridSpan w:val="6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1B25F117" w14:textId="77777777" w:rsidR="00C16038" w:rsidRPr="00636FD7" w:rsidRDefault="00C16038" w:rsidP="004B1376">
            <w:pPr>
              <w:tabs>
                <w:tab w:val="left" w:pos="9498"/>
              </w:tabs>
            </w:pPr>
            <w:r w:rsidRPr="00636FD7">
              <w:t>ОКСО</w:t>
            </w: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199EC677" w14:textId="7777777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030501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7B30852A" w14:textId="7777777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rPr>
                <w:color w:val="000000"/>
                <w:shd w:val="clear" w:color="auto" w:fill="FFFFFF"/>
              </w:rPr>
              <w:t>Юриспруденция</w:t>
            </w:r>
          </w:p>
        </w:tc>
      </w:tr>
      <w:tr w:rsidR="00C16038" w:rsidRPr="00636FD7" w14:paraId="3CD187B8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42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A636F7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6A974C23" w14:textId="7777777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030503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4950D393" w14:textId="7777777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Правоведение</w:t>
            </w:r>
          </w:p>
        </w:tc>
      </w:tr>
      <w:tr w:rsidR="00C16038" w:rsidRPr="00636FD7" w14:paraId="5D8F97BB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42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50651A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0436652" w14:textId="7777777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030504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54B92364" w14:textId="77777777" w:rsidR="00C16038" w:rsidRPr="00636FD7" w:rsidRDefault="00C16038" w:rsidP="006B769C">
            <w:pPr>
              <w:tabs>
                <w:tab w:val="left" w:pos="9498"/>
              </w:tabs>
            </w:pPr>
            <w:r w:rsidRPr="00636FD7">
              <w:t>Право и организация социального обеспечения</w:t>
            </w:r>
          </w:p>
        </w:tc>
      </w:tr>
      <w:tr w:rsidR="00C16038" w:rsidRPr="00636FD7" w14:paraId="1CA463E2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9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3195A94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EB4D003" w14:textId="024C2D6D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080111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499CBA50" w14:textId="3F77508A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t>Маркетинг</w:t>
            </w:r>
          </w:p>
        </w:tc>
      </w:tr>
      <w:tr w:rsidR="00C16038" w:rsidRPr="00636FD7" w14:paraId="75E1762E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D56E7E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2FCBE21" w14:textId="52BDC9E7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080114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16C71D" w14:textId="55F7775C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rPr>
                <w:color w:val="000000"/>
              </w:rPr>
              <w:t>Земельно-имущественные отношения</w:t>
            </w:r>
          </w:p>
        </w:tc>
      </w:tr>
      <w:tr w:rsidR="00C16038" w:rsidRPr="00636FD7" w14:paraId="5D50B95D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E02836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3B73605B" w14:textId="7D0096F9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080501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54445A80" w14:textId="1AACC871" w:rsidR="00C16038" w:rsidRPr="00636FD7" w:rsidRDefault="00C16038" w:rsidP="00FC27DB">
            <w:pPr>
              <w:tabs>
                <w:tab w:val="left" w:pos="9498"/>
              </w:tabs>
              <w:rPr>
                <w:color w:val="000000"/>
              </w:rPr>
            </w:pPr>
            <w:r w:rsidRPr="00636FD7">
              <w:rPr>
                <w:color w:val="000000"/>
              </w:rPr>
              <w:t>Менеджмент (по отраслям)</w:t>
            </w:r>
          </w:p>
        </w:tc>
      </w:tr>
      <w:tr w:rsidR="00C16038" w:rsidRPr="00636FD7" w14:paraId="2DC97AD5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BCCA0E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2DA07538" w14:textId="5B74E092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080502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BDC207" w14:textId="2DD82418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rPr>
                <w:color w:val="000000"/>
              </w:rPr>
              <w:t>Экономика и управление на предприятии (по отраслям)</w:t>
            </w:r>
          </w:p>
        </w:tc>
      </w:tr>
      <w:tr w:rsidR="00C16038" w:rsidRPr="00636FD7" w14:paraId="30CD423D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8D254C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DDCBABD" w14:textId="049F4B05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080504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4AE3D" w14:textId="6E0DA7E0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rPr>
                <w:color w:val="000000"/>
              </w:rPr>
              <w:t>Государственное и муниципальное управление</w:t>
            </w:r>
          </w:p>
        </w:tc>
      </w:tr>
      <w:tr w:rsidR="00C16038" w:rsidRPr="00636FD7" w14:paraId="73279ACE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72DD19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4A98F819" w14:textId="3A2A066D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080505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72C620" w14:textId="794550B2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rPr>
                <w:color w:val="000000"/>
              </w:rPr>
              <w:t>Управление персоналом</w:t>
            </w:r>
          </w:p>
        </w:tc>
      </w:tr>
      <w:tr w:rsidR="00C16038" w:rsidRPr="00636FD7" w14:paraId="6BEB0602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155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6AC13A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0783B999" w14:textId="7335B958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080507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73C8CB" w14:textId="6F144865" w:rsidR="00C16038" w:rsidRPr="00636FD7" w:rsidRDefault="00C16038" w:rsidP="00FC27DB">
            <w:pPr>
              <w:tabs>
                <w:tab w:val="left" w:pos="9498"/>
              </w:tabs>
            </w:pPr>
            <w:r w:rsidRPr="00636FD7">
              <w:rPr>
                <w:color w:val="000000"/>
              </w:rPr>
              <w:t>Менеджмент организации</w:t>
            </w:r>
          </w:p>
        </w:tc>
      </w:tr>
      <w:tr w:rsidR="00C16038" w:rsidRPr="00636FD7" w14:paraId="188C65F7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40"/>
        </w:trPr>
        <w:tc>
          <w:tcPr>
            <w:tcW w:w="1067" w:type="pct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57A13A0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743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14:paraId="574F9739" w14:textId="782A4C64" w:rsidR="00C16038" w:rsidRPr="00636FD7" w:rsidRDefault="00C16038" w:rsidP="006875A4">
            <w:pPr>
              <w:tabs>
                <w:tab w:val="left" w:pos="9498"/>
              </w:tabs>
            </w:pPr>
            <w:r w:rsidRPr="00636FD7">
              <w:t>270115</w:t>
            </w:r>
          </w:p>
        </w:tc>
        <w:tc>
          <w:tcPr>
            <w:tcW w:w="3141" w:type="pct"/>
            <w:gridSpan w:val="21"/>
            <w:tcBorders>
              <w:left w:val="single" w:sz="4" w:space="0" w:color="808080"/>
              <w:right w:val="single" w:sz="4" w:space="0" w:color="808080"/>
            </w:tcBorders>
          </w:tcPr>
          <w:p w14:paraId="23694518" w14:textId="43D41C49" w:rsidR="00C16038" w:rsidRPr="00636FD7" w:rsidRDefault="00C16038" w:rsidP="00C16038">
            <w:pPr>
              <w:rPr>
                <w:color w:val="000000"/>
              </w:rPr>
            </w:pPr>
            <w:r w:rsidRPr="00636FD7">
              <w:rPr>
                <w:color w:val="000000"/>
              </w:rPr>
              <w:t>Экспертиза и управление недвижимостью</w:t>
            </w:r>
          </w:p>
        </w:tc>
      </w:tr>
      <w:tr w:rsidR="00C16038" w:rsidRPr="00636FD7" w14:paraId="25540857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5"/>
            <w:tcBorders>
              <w:top w:val="nil"/>
              <w:bottom w:val="nil"/>
              <w:right w:val="nil"/>
            </w:tcBorders>
            <w:vAlign w:val="center"/>
          </w:tcPr>
          <w:p w14:paraId="5D3069B4" w14:textId="77777777" w:rsidR="00C16038" w:rsidRPr="00636FD7" w:rsidRDefault="00C16038" w:rsidP="006760E2">
            <w:pPr>
              <w:rPr>
                <w:b/>
              </w:rPr>
            </w:pPr>
            <w:r w:rsidRPr="00636FD7">
              <w:rPr>
                <w:b/>
              </w:rPr>
              <w:t>3.</w:t>
            </w:r>
            <w:r w:rsidRPr="00636FD7">
              <w:rPr>
                <w:b/>
                <w:lang w:val="en-US"/>
              </w:rPr>
              <w:t>3</w:t>
            </w:r>
            <w:r w:rsidRPr="00636FD7">
              <w:rPr>
                <w:b/>
              </w:rPr>
              <w:t>.1. Трудовая функция</w:t>
            </w:r>
          </w:p>
        </w:tc>
      </w:tr>
      <w:tr w:rsidR="00C16038" w:rsidRPr="00636FD7" w14:paraId="6E17F9B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7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D0C54D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07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DF0B1" w14:textId="77777777" w:rsidR="00C16038" w:rsidRPr="00636FD7" w:rsidRDefault="00C16038" w:rsidP="004B1376">
            <w:pPr>
              <w:tabs>
                <w:tab w:val="left" w:pos="9498"/>
              </w:tabs>
            </w:pPr>
            <w:r w:rsidRPr="00636FD7">
              <w:t>Управление деятельностью при реализации прав на недвижимое имущество по виду – квартиры и комнаты в жилых многоквартирных домах</w:t>
            </w:r>
          </w:p>
        </w:tc>
        <w:tc>
          <w:tcPr>
            <w:tcW w:w="3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778859" w14:textId="77777777" w:rsidR="00C16038" w:rsidRPr="00636FD7" w:rsidRDefault="00C16038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69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69434" w14:textId="77777777" w:rsidR="00C16038" w:rsidRPr="00636FD7" w:rsidRDefault="00C16038" w:rsidP="0046139A">
            <w:pPr>
              <w:tabs>
                <w:tab w:val="left" w:pos="9498"/>
              </w:tabs>
            </w:pPr>
            <w:r w:rsidRPr="00636FD7">
              <w:t>С/01.6</w:t>
            </w:r>
          </w:p>
        </w:tc>
        <w:tc>
          <w:tcPr>
            <w:tcW w:w="9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604883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A9737" w14:textId="77777777" w:rsidR="00C16038" w:rsidRPr="00636FD7" w:rsidRDefault="00C16038" w:rsidP="004B1376">
            <w:pPr>
              <w:tabs>
                <w:tab w:val="left" w:pos="9498"/>
              </w:tabs>
              <w:jc w:val="center"/>
            </w:pPr>
            <w:r w:rsidRPr="00636FD7">
              <w:t>6</w:t>
            </w:r>
          </w:p>
        </w:tc>
      </w:tr>
      <w:tr w:rsidR="00C16038" w:rsidRPr="00636FD7" w14:paraId="5CE19C19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5000" w:type="pct"/>
            <w:gridSpan w:val="35"/>
            <w:tcBorders>
              <w:top w:val="nil"/>
              <w:bottom w:val="nil"/>
            </w:tcBorders>
            <w:vAlign w:val="center"/>
          </w:tcPr>
          <w:p w14:paraId="28D3A811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5AE34BD9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C16038" w:rsidRPr="00636FD7" w14:paraId="51D10121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1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2E43DF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EEA537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451BB4" w14:textId="77777777" w:rsidR="00C16038" w:rsidRPr="00636FD7" w:rsidRDefault="00C16038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100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44915F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89C033" w14:textId="77777777" w:rsidR="00C16038" w:rsidRPr="00636FD7" w:rsidRDefault="00C16038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71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9F6ACC" w14:textId="77777777" w:rsidR="00C16038" w:rsidRPr="00636FD7" w:rsidRDefault="00C16038" w:rsidP="004B1376">
            <w:pPr>
              <w:tabs>
                <w:tab w:val="left" w:pos="9498"/>
              </w:tabs>
              <w:jc w:val="center"/>
            </w:pPr>
          </w:p>
        </w:tc>
      </w:tr>
      <w:tr w:rsidR="00C16038" w:rsidRPr="00636FD7" w14:paraId="65947263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1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2533EA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73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0458B8C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62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075725" w14:textId="77777777" w:rsidR="00C16038" w:rsidRPr="00636FD7" w:rsidRDefault="00C16038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71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705C1" w14:textId="77777777" w:rsidR="00C16038" w:rsidRPr="00636FD7" w:rsidRDefault="00C16038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16038" w:rsidRPr="00636FD7" w14:paraId="6D452BD4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18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AF51F6D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4082" w:type="pct"/>
            <w:gridSpan w:val="3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8C35BCE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79A5EB6A" w14:textId="77777777" w:rsidR="00C16038" w:rsidRPr="00636FD7" w:rsidRDefault="00C16038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C16038" w:rsidRPr="00636FD7" w14:paraId="701D82B5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1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F5AA1" w14:textId="77777777" w:rsidR="00C16038" w:rsidRPr="00636FD7" w:rsidRDefault="00C16038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49AA6" w14:textId="4E17EFC4" w:rsidR="00C16038" w:rsidRPr="00636FD7" w:rsidRDefault="00A341AC" w:rsidP="001A0DB6">
            <w:pPr>
              <w:shd w:val="clear" w:color="auto" w:fill="FFFFFF"/>
              <w:ind w:left="55"/>
            </w:pPr>
            <w:r w:rsidRPr="00636FD7">
              <w:t>Проведение переговоров и подписание договоров оказания услуг на реализацию/приобретение квартир (комнат) в жилых многоквартирных домах</w:t>
            </w:r>
          </w:p>
        </w:tc>
      </w:tr>
      <w:tr w:rsidR="00C16038" w:rsidRPr="00636FD7" w14:paraId="33E72011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C40A2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84977" w14:textId="77777777" w:rsidR="00C16038" w:rsidRPr="00636FD7" w:rsidRDefault="00C16038" w:rsidP="001A0DB6">
            <w:pPr>
              <w:shd w:val="clear" w:color="auto" w:fill="FFFFFF"/>
              <w:ind w:left="55"/>
            </w:pPr>
            <w:r w:rsidRPr="00636FD7">
              <w:t>Утверждение плана реализации квартир (комнат) в жилых многоквартирных домах</w:t>
            </w:r>
          </w:p>
        </w:tc>
      </w:tr>
      <w:tr w:rsidR="00C16038" w:rsidRPr="00636FD7" w14:paraId="4C9DA9D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5EABE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B4832" w14:textId="77777777" w:rsidR="00C16038" w:rsidRPr="00636FD7" w:rsidRDefault="00C16038" w:rsidP="000F26FE">
            <w:pPr>
              <w:shd w:val="clear" w:color="auto" w:fill="FFFFFF"/>
              <w:ind w:left="55"/>
            </w:pPr>
            <w:r w:rsidRPr="00636FD7">
              <w:t>Контроль за исполнением плана реализации квартир (комнат) в жилых многоквартирных домах</w:t>
            </w:r>
          </w:p>
        </w:tc>
      </w:tr>
      <w:tr w:rsidR="00C16038" w:rsidRPr="00636FD7" w14:paraId="0CB1BEA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86FF2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B7985" w14:textId="77777777" w:rsidR="00C16038" w:rsidRPr="00636FD7" w:rsidRDefault="00C16038" w:rsidP="000F26FE">
            <w:pPr>
              <w:tabs>
                <w:tab w:val="left" w:pos="9498"/>
              </w:tabs>
              <w:ind w:left="55"/>
              <w:contextualSpacing/>
              <w:jc w:val="both"/>
            </w:pPr>
            <w:r w:rsidRPr="00636FD7">
              <w:t>Проверка отчетов по исполнению договора об оказании услуг на реализацию/приобретение квартир (комнат) в жилых многоквартирных домах</w:t>
            </w:r>
          </w:p>
        </w:tc>
      </w:tr>
      <w:tr w:rsidR="00C16038" w:rsidRPr="00636FD7" w14:paraId="7B5B716F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BF69F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0DF19" w14:textId="77777777" w:rsidR="00C16038" w:rsidRPr="00636FD7" w:rsidRDefault="00C16038" w:rsidP="001A0DB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взаимодействия с банками, страховыми компаниями, органами регистрации недвижимости и нотариальными конторами</w:t>
            </w:r>
          </w:p>
        </w:tc>
      </w:tr>
      <w:tr w:rsidR="00C16038" w:rsidRPr="00636FD7" w14:paraId="1648E43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BA7BB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EAD3E" w14:textId="77777777" w:rsidR="00C16038" w:rsidRPr="00636FD7" w:rsidRDefault="00C16038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Проведение переговоров с контрагентами</w:t>
            </w:r>
          </w:p>
        </w:tc>
      </w:tr>
      <w:tr w:rsidR="00C16038" w:rsidRPr="00636FD7" w14:paraId="2708924A" w14:textId="77777777" w:rsidTr="00A341A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6D5EA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928A1" w14:textId="77777777" w:rsidR="00C16038" w:rsidRPr="00636FD7" w:rsidRDefault="00C16038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проведением взаиморасчетов между клиентами</w:t>
            </w:r>
          </w:p>
        </w:tc>
      </w:tr>
      <w:tr w:rsidR="00C16038" w:rsidRPr="00636FD7" w14:paraId="58E4226E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E6A5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CFF89" w14:textId="77777777" w:rsidR="00C16038" w:rsidRPr="00636FD7" w:rsidRDefault="00C16038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оплатой комиссионного вознаграждения</w:t>
            </w:r>
          </w:p>
        </w:tc>
      </w:tr>
      <w:tr w:rsidR="00C16038" w:rsidRPr="00636FD7" w14:paraId="19AFABA4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8E88C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E2CF6" w14:textId="2A730CB2" w:rsidR="00C16038" w:rsidRPr="00636FD7" w:rsidRDefault="00A341AC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Подписание акта приемки-сдачи выполненных услуг на реализацию/приобретение квартир (комнат) в жилых многоквартирных домах</w:t>
            </w:r>
          </w:p>
        </w:tc>
      </w:tr>
      <w:tr w:rsidR="00A341AC" w:rsidRPr="00636FD7" w14:paraId="1F016011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51058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0A908" w14:textId="516B157B" w:rsidR="00A341AC" w:rsidRPr="00636FD7" w:rsidRDefault="00A341AC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Определение направлений и выбор технологий деятельности структурного подразделения по реализации прав на недвижимое имущество (агентства недвижимости)</w:t>
            </w:r>
          </w:p>
        </w:tc>
      </w:tr>
      <w:tr w:rsidR="00C16038" w:rsidRPr="00636FD7" w14:paraId="198ABC9E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04377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91296" w14:textId="1ABADA30" w:rsidR="00C16038" w:rsidRPr="00636FD7" w:rsidRDefault="00A341AC" w:rsidP="00A341AC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внутреннего контроля качества предоставляемых услуг</w:t>
            </w:r>
          </w:p>
        </w:tc>
      </w:tr>
      <w:tr w:rsidR="00C16038" w:rsidRPr="00636FD7" w14:paraId="7373E35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9B2DF" w14:textId="77777777" w:rsidR="00C16038" w:rsidRPr="00636FD7" w:rsidRDefault="00C16038" w:rsidP="004B1376">
            <w:pPr>
              <w:tabs>
                <w:tab w:val="left" w:pos="9498"/>
              </w:tabs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FF7D7" w14:textId="3E0D61CC" w:rsidR="00C16038" w:rsidRPr="00636FD7" w:rsidRDefault="00C16038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Обеспечение контроля и оценки состояния условий труда работников</w:t>
            </w:r>
          </w:p>
        </w:tc>
      </w:tr>
      <w:tr w:rsidR="006D65DF" w:rsidRPr="00636FD7" w14:paraId="2D27D8D3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1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AAEB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ACE43" w14:textId="26C96115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6D65DF" w:rsidRPr="00636FD7" w14:paraId="223DF195" w14:textId="77777777" w:rsidTr="00907F2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5F37C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ADE46" w14:textId="47F4BB9B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квартиры (комнаты) в жилых многоквартирных домах</w:t>
            </w:r>
          </w:p>
        </w:tc>
      </w:tr>
      <w:tr w:rsidR="006D65DF" w:rsidRPr="00636FD7" w14:paraId="689F365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9A5EA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ED21C" w14:textId="4BBCC4B8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6D65DF" w:rsidRPr="00636FD7" w14:paraId="2276BC61" w14:textId="77777777" w:rsidTr="00BF0B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2B797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9D255" w14:textId="69AADA61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 с клиентами, с контрагентами, с банками, страховыми компаниями, органами регистрации недвижимости и с нотариальными конторами</w:t>
            </w:r>
          </w:p>
        </w:tc>
      </w:tr>
      <w:tr w:rsidR="006D65DF" w:rsidRPr="00636FD7" w14:paraId="1961787E" w14:textId="77777777" w:rsidTr="00BF0B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73A13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BC856" w14:textId="68F3BC0A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Применять различные технологии по реализации прав на недвижимое имущество</w:t>
            </w:r>
          </w:p>
        </w:tc>
      </w:tr>
      <w:tr w:rsidR="00A341AC" w:rsidRPr="00636FD7" w14:paraId="069128F1" w14:textId="77777777" w:rsidTr="00BF0B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BAADA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673B2" w14:textId="6729391A" w:rsidR="00A341AC" w:rsidRPr="00636FD7" w:rsidRDefault="00A341AC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Организовать систему внутреннего контроля качества предоставляемых услуг</w:t>
            </w:r>
          </w:p>
        </w:tc>
      </w:tr>
      <w:tr w:rsidR="006D65DF" w:rsidRPr="00636FD7" w14:paraId="7A236CD9" w14:textId="77777777" w:rsidTr="00BF0B2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5A33D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4385E" w14:textId="52A2532E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договоры оказания услуг на реализацию/приобретение квартир (комнат) в жилых многоквартирных домах</w:t>
            </w:r>
          </w:p>
        </w:tc>
      </w:tr>
      <w:tr w:rsidR="006D65DF" w:rsidRPr="00636FD7" w14:paraId="3F95B910" w14:textId="77777777" w:rsidTr="00A341A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3C707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73DAB" w14:textId="385DF523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исполнением плана реализации квартир (комнат) в жилых многоквартирных домах</w:t>
            </w:r>
          </w:p>
        </w:tc>
      </w:tr>
      <w:tr w:rsidR="006D65DF" w:rsidRPr="00636FD7" w14:paraId="0D8A5D35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0DF10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A3C5B" w14:textId="77777777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проведением взаиморасчетов</w:t>
            </w:r>
          </w:p>
        </w:tc>
      </w:tr>
      <w:tr w:rsidR="006D65DF" w:rsidRPr="00636FD7" w14:paraId="7E2F3F0A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66E2F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DAFD5" w14:textId="77777777" w:rsidR="006D65DF" w:rsidRPr="00636FD7" w:rsidRDefault="006D65DF" w:rsidP="004B1376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акты приемки-сдачи выполненных услуг на реализацию/приобретение квартир (комнат) в жилых многоквартирных домах</w:t>
            </w:r>
          </w:p>
        </w:tc>
      </w:tr>
      <w:tr w:rsidR="006D65DF" w:rsidRPr="00636FD7" w14:paraId="4C0A3061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1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25977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F2DBC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6D65DF" w:rsidRPr="00636FD7" w14:paraId="7089F0C1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EE416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0FA95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6D65DF" w:rsidRPr="00636FD7" w14:paraId="54C0423A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61904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AA6DC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6D65DF" w:rsidRPr="00636FD7" w14:paraId="43DDB9B9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9921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6998E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6D65DF" w:rsidRPr="00636FD7" w14:paraId="68FBBCA6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ABF95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474A4" w14:textId="77777777" w:rsidR="006D65DF" w:rsidRPr="00636FD7" w:rsidRDefault="006D65DF" w:rsidP="00204E99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управлению деятельностью по реализации прав на недвижимое имущество от имени и по поручению клиентов</w:t>
            </w:r>
          </w:p>
        </w:tc>
      </w:tr>
      <w:tr w:rsidR="006D65DF" w:rsidRPr="00636FD7" w14:paraId="3AE46FB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11CED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F63CD" w14:textId="77777777" w:rsidR="006D65DF" w:rsidRPr="00636FD7" w:rsidRDefault="006D65DF" w:rsidP="00204E99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ипотеки, регулирования деятельности юридических лиц.</w:t>
            </w:r>
          </w:p>
        </w:tc>
      </w:tr>
      <w:tr w:rsidR="006D65DF" w:rsidRPr="00636FD7" w14:paraId="0CE744D2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D7FF6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2F613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лиц при сделках с недвижимым имуществом</w:t>
            </w:r>
          </w:p>
        </w:tc>
      </w:tr>
      <w:tr w:rsidR="006D65DF" w:rsidRPr="00636FD7" w14:paraId="21199004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7E0F7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E31CF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6D65DF" w:rsidRPr="00636FD7" w14:paraId="7CD63C0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6BDAC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74F9E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менеджмента и управления персоналом</w:t>
            </w:r>
          </w:p>
        </w:tc>
      </w:tr>
      <w:tr w:rsidR="006D65DF" w:rsidRPr="00636FD7" w14:paraId="4F504B66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A04BA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243D4A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административного документооборота</w:t>
            </w:r>
          </w:p>
        </w:tc>
      </w:tr>
      <w:tr w:rsidR="006D65DF" w:rsidRPr="00636FD7" w14:paraId="3D81CE6E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96A49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F5161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управления проектами</w:t>
            </w:r>
          </w:p>
        </w:tc>
      </w:tr>
      <w:tr w:rsidR="006D65DF" w:rsidRPr="00636FD7" w14:paraId="1C33078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923C9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E96FC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Экономические основы ценообразования</w:t>
            </w:r>
          </w:p>
        </w:tc>
      </w:tr>
      <w:tr w:rsidR="006D65DF" w:rsidRPr="00636FD7" w14:paraId="1D2C16CE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4B8E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68794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6D65DF" w:rsidRPr="00636FD7" w14:paraId="7D4158BB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DB7FF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88BA1" w14:textId="116B0639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Квалификационные требования, предъявляемые к специалистам по соответствующему уровню квалификации</w:t>
            </w:r>
          </w:p>
        </w:tc>
      </w:tr>
      <w:tr w:rsidR="006D65DF" w:rsidRPr="00636FD7" w14:paraId="00011E7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47436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B2618" w14:textId="51DA81C3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Тарифная политика и нормы труда в сфере реализации прав на недвижимое имущество</w:t>
            </w:r>
          </w:p>
        </w:tc>
      </w:tr>
      <w:tr w:rsidR="006D65DF" w:rsidRPr="00636FD7" w14:paraId="0A55C2B9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3990A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2DFEF" w14:textId="336878E6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статистики</w:t>
            </w:r>
          </w:p>
        </w:tc>
      </w:tr>
      <w:tr w:rsidR="006D65DF" w:rsidRPr="00636FD7" w14:paraId="6C86A987" w14:textId="77777777" w:rsidTr="00C72A4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40941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3B1BF" w14:textId="5E0C6F84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бухгалтерского учета</w:t>
            </w:r>
          </w:p>
        </w:tc>
      </w:tr>
      <w:tr w:rsidR="006D65DF" w:rsidRPr="00636FD7" w14:paraId="174BA5E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38ED0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AA152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6D65DF" w:rsidRPr="00636FD7" w14:paraId="37B614F0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7491B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C7CA2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6D65DF" w:rsidRPr="00636FD7" w14:paraId="4C0A12C8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1CF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A3181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6D65DF" w:rsidRPr="00636FD7" w14:paraId="7C304491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F523B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27786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6D65DF" w:rsidRPr="00636FD7" w14:paraId="7ECCEC43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3564D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2A9E7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6D65DF" w:rsidRPr="00636FD7" w14:paraId="6FCFA903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0D58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C7A61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6D65DF" w:rsidRPr="00636FD7" w14:paraId="6733D437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3C6C3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CE542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6D65DF" w:rsidRPr="00636FD7" w14:paraId="7C33F5B2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18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12782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584CA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6D65DF" w:rsidRPr="00636FD7" w14:paraId="45784364" w14:textId="77777777" w:rsidTr="00FC27DB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5B655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408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0C0B6" w14:textId="77777777" w:rsidR="006D65DF" w:rsidRPr="00636FD7" w:rsidRDefault="006D65DF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62BDB3E6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22AB57B9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22510D88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1A80CC29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5A250BBF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5A4089D5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lastRenderedPageBreak/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78F49C59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 обо всех, 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 xml:space="preserve">х 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 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 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 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 к 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 xml:space="preserve">а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 xml:space="preserve">ов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ли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 xml:space="preserve">рав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5B1EF8B8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4E388462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693B7FC3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2AA145B7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07FC4A36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 xml:space="preserve">оды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 к 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 и 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 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74B7AD17" w14:textId="77777777" w:rsidR="006D65DF" w:rsidRPr="00636FD7" w:rsidRDefault="006D65DF" w:rsidP="001A0DB6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6D65DF" w:rsidRPr="00636FD7" w14:paraId="67CC1CC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566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31BE2CDE" w14:textId="77777777" w:rsidR="006D65DF" w:rsidRPr="00636FD7" w:rsidRDefault="006D65DF" w:rsidP="00AD7A48">
            <w:pPr>
              <w:rPr>
                <w:b/>
                <w:szCs w:val="20"/>
              </w:rPr>
            </w:pPr>
            <w:r w:rsidRPr="00636FD7">
              <w:rPr>
                <w:b/>
              </w:rPr>
              <w:lastRenderedPageBreak/>
              <w:t>3.</w:t>
            </w:r>
            <w:r w:rsidRPr="00636FD7">
              <w:rPr>
                <w:b/>
                <w:lang w:val="en-US"/>
              </w:rPr>
              <w:t>3</w:t>
            </w:r>
            <w:r w:rsidRPr="00636FD7">
              <w:rPr>
                <w:b/>
              </w:rPr>
              <w:t>.2. Трудовая функция</w:t>
            </w:r>
          </w:p>
        </w:tc>
      </w:tr>
      <w:tr w:rsidR="006D65DF" w:rsidRPr="00636FD7" w14:paraId="3440DD4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0"/>
        </w:trPr>
        <w:tc>
          <w:tcPr>
            <w:tcW w:w="91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7A1B13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D74A2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>
              <w:t>Управление деятельностью при реализации прав на недвижимое имущество по виду – нежилая недвижимость и земельные участки, связанные с ней</w:t>
            </w:r>
          </w:p>
        </w:tc>
        <w:tc>
          <w:tcPr>
            <w:tcW w:w="5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201E53" w14:textId="77777777" w:rsidR="006D65DF" w:rsidRPr="00636FD7" w:rsidRDefault="006D65DF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4E31" w14:textId="77777777" w:rsidR="006D65DF" w:rsidRPr="00636FD7" w:rsidRDefault="006D65DF" w:rsidP="0046139A">
            <w:pPr>
              <w:tabs>
                <w:tab w:val="left" w:pos="9498"/>
              </w:tabs>
            </w:pPr>
            <w:r w:rsidRPr="00636FD7">
              <w:t>С/02.6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1C60D3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B733D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  <w:r w:rsidRPr="00636FD7">
              <w:t>6</w:t>
            </w:r>
          </w:p>
        </w:tc>
      </w:tr>
      <w:tr w:rsidR="006D65DF" w:rsidRPr="00636FD7" w14:paraId="00EE964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3775B8C5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3A3E3E73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6D65DF" w:rsidRPr="00636FD7" w14:paraId="51507548" w14:textId="77777777" w:rsidTr="00FC27DB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488"/>
        </w:trPr>
        <w:tc>
          <w:tcPr>
            <w:tcW w:w="9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08B740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6B03B1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57982C2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7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99FDB5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A6C932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813EBC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</w:p>
        </w:tc>
      </w:tr>
      <w:tr w:rsidR="006D65DF" w:rsidRPr="00636FD7" w14:paraId="2CCBBA72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08"/>
        </w:trPr>
        <w:tc>
          <w:tcPr>
            <w:tcW w:w="9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6B033D5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C142B5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28C271" w14:textId="77777777" w:rsidR="006D65DF" w:rsidRPr="00636FD7" w:rsidRDefault="006D65DF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B834BA" w14:textId="77777777" w:rsidR="006D65DF" w:rsidRPr="00636FD7" w:rsidRDefault="006D65DF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D65DF" w:rsidRPr="00636FD7" w14:paraId="22A1380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74"/>
        </w:trPr>
        <w:tc>
          <w:tcPr>
            <w:tcW w:w="970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EBC74BE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3981" w:type="pct"/>
            <w:gridSpan w:val="3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ED761E2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67D2F22B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6D65DF" w:rsidRPr="00636FD7" w14:paraId="7D7C1DC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E7D25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3B4CE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Проведение переговоров и подписание договоров оказания услуг на реализацию/приобретение нежилой недвижимости и земельных участков, связанных с ней</w:t>
            </w:r>
          </w:p>
        </w:tc>
      </w:tr>
      <w:tr w:rsidR="006D65DF" w:rsidRPr="00636FD7" w14:paraId="301385E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00895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5FE24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Утверждение плана реализации к нежилой недвижимости и земельных участков, связанных с ней</w:t>
            </w:r>
          </w:p>
        </w:tc>
      </w:tr>
      <w:tr w:rsidR="006D65DF" w:rsidRPr="00636FD7" w14:paraId="42F77EF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45B5C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1C8F7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Контроль за исполнением плана реализации нежилой недвижимости и земельных участков, связанных с ней</w:t>
            </w:r>
          </w:p>
        </w:tc>
      </w:tr>
      <w:tr w:rsidR="006D65DF" w:rsidRPr="00636FD7" w14:paraId="5277559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F0F18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2D021" w14:textId="77777777" w:rsidR="006D65DF" w:rsidRPr="00636FD7" w:rsidRDefault="006D65DF" w:rsidP="00432A31">
            <w:pPr>
              <w:tabs>
                <w:tab w:val="left" w:pos="9498"/>
              </w:tabs>
              <w:ind w:left="55"/>
              <w:contextualSpacing/>
              <w:jc w:val="both"/>
            </w:pPr>
            <w:r w:rsidRPr="00636FD7">
              <w:t>Проверка отчетов по исполнению договора об оказании услуг на реализацию/приобретение нежилой недвижимости и земельных участков, связанных с ней</w:t>
            </w:r>
          </w:p>
        </w:tc>
      </w:tr>
      <w:tr w:rsidR="006D65DF" w:rsidRPr="00636FD7" w14:paraId="403DA5E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C106C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ED568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взаимодействия с банками, страховыми компаниями, органами регистрации недвижимости и нотариальными конторами</w:t>
            </w:r>
          </w:p>
        </w:tc>
      </w:tr>
      <w:tr w:rsidR="006D65DF" w:rsidRPr="00636FD7" w14:paraId="7180F32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2BF27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BF70A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Проведение переговоров с контрагентами</w:t>
            </w:r>
          </w:p>
        </w:tc>
      </w:tr>
      <w:tr w:rsidR="006D65DF" w:rsidRPr="00636FD7" w14:paraId="35C79FA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C112D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BE39C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проведением взаиморасчетов между клиентами</w:t>
            </w:r>
          </w:p>
        </w:tc>
      </w:tr>
      <w:tr w:rsidR="006D65DF" w:rsidRPr="00636FD7" w14:paraId="47C87AE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59F0B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331C0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оплатой комиссионного вознаграждения</w:t>
            </w:r>
          </w:p>
        </w:tc>
      </w:tr>
      <w:tr w:rsidR="00A341AC" w:rsidRPr="00636FD7" w14:paraId="2585912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31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CE4B2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E83DD" w14:textId="57EE833C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Подписание акта приемки-сдачи выполненных услуг на реализацию/приобретение нежилой недвижимости и земельных участков, связанных с ней</w:t>
            </w:r>
          </w:p>
        </w:tc>
      </w:tr>
      <w:tr w:rsidR="00A341AC" w:rsidRPr="00636FD7" w14:paraId="7369DB98" w14:textId="77777777" w:rsidTr="00A341AC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96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5826E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9A348" w14:textId="301895E9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Определение направлений и выбор технологий деятельности структурного </w:t>
            </w:r>
            <w:r w:rsidRPr="00636FD7">
              <w:lastRenderedPageBreak/>
              <w:t>подразделения по реализации прав на недвижимое имущество (агентства недвижимости)</w:t>
            </w:r>
          </w:p>
        </w:tc>
      </w:tr>
      <w:tr w:rsidR="00A341AC" w:rsidRPr="00636FD7" w14:paraId="55516E7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31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AFBF1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040C4" w14:textId="3A3BDDB1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внутреннего контроля качества предоставляемых услуг</w:t>
            </w:r>
          </w:p>
        </w:tc>
      </w:tr>
      <w:tr w:rsidR="00A341AC" w:rsidRPr="00636FD7" w14:paraId="38DEFD3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31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FB5F9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50B4A" w14:textId="25B4A52C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Обеспечение контроля и оценки состояния условий труда работников</w:t>
            </w:r>
          </w:p>
        </w:tc>
      </w:tr>
      <w:tr w:rsidR="00A341AC" w:rsidRPr="00636FD7" w14:paraId="30F3D6B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4C699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3CE73" w14:textId="62D501EF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A341AC" w:rsidRPr="00636FD7" w14:paraId="0D1F382A" w14:textId="77777777" w:rsidTr="00AD740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BB8A3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2B91" w14:textId="5EB84773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нежилой недвижимости и земельные участки, связанные с ней</w:t>
            </w:r>
          </w:p>
        </w:tc>
      </w:tr>
      <w:tr w:rsidR="00A341AC" w:rsidRPr="00636FD7" w14:paraId="07A31A14" w14:textId="77777777" w:rsidTr="00AD740F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633A4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8098D" w14:textId="50134A88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A341AC" w:rsidRPr="00636FD7" w14:paraId="0AE3824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7251D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783AD" w14:textId="0F1F214B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 с клиентами, с контрагентами, с банками, страховыми компаниями, органами регистрации недвижимости и с нотариальными конторами</w:t>
            </w:r>
          </w:p>
        </w:tc>
      </w:tr>
      <w:tr w:rsidR="00A341AC" w:rsidRPr="00636FD7" w14:paraId="5D9EDCE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8BB93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0C693" w14:textId="384D0493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Применять различные технологии по реализации прав на недвижимое имущество</w:t>
            </w:r>
          </w:p>
        </w:tc>
      </w:tr>
      <w:tr w:rsidR="00A341AC" w:rsidRPr="00636FD7" w14:paraId="4C8ABCB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C77A9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752A7" w14:textId="7DB55C6E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Организовать систему внутреннего контроля качества предоставляемых услуг</w:t>
            </w:r>
          </w:p>
        </w:tc>
      </w:tr>
      <w:tr w:rsidR="006D65DF" w:rsidRPr="00636FD7" w14:paraId="5E12DD1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0E228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0CA70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договоры оказания услуг на реализацию/приобретение нежилой недвижимости и земельных участков, связанных с ней</w:t>
            </w:r>
          </w:p>
        </w:tc>
      </w:tr>
      <w:tr w:rsidR="006D65DF" w:rsidRPr="00636FD7" w14:paraId="508DFF9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984BE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63362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исполнением плана реализации нежилой недвижимости и земельных участков, связанных с ней</w:t>
            </w:r>
          </w:p>
        </w:tc>
      </w:tr>
      <w:tr w:rsidR="006D65DF" w:rsidRPr="00636FD7" w14:paraId="6086908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FE7EE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15BAC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проведением взаиморасчетов</w:t>
            </w:r>
          </w:p>
        </w:tc>
      </w:tr>
      <w:tr w:rsidR="006D65DF" w:rsidRPr="00636FD7" w14:paraId="0D63891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369FB" w14:textId="77777777" w:rsidR="006D65DF" w:rsidRPr="00636FD7" w:rsidDel="002A1D54" w:rsidRDefault="006D65DF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58671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акты приемки-сдачи выполненных услуг на реализацию/приобретение нежилой недвижимости и земельных участков, связанных с ней</w:t>
            </w:r>
          </w:p>
        </w:tc>
      </w:tr>
      <w:tr w:rsidR="006D65DF" w:rsidRPr="00636FD7" w14:paraId="79E9A31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25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5B39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B7D10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6D65DF" w:rsidRPr="00636FD7" w14:paraId="2515CFD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329EA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BA716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6D65DF" w:rsidRPr="00636FD7" w14:paraId="0B6FA52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3EEBB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A6488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6D65DF" w:rsidRPr="00636FD7" w14:paraId="6D8324E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E8FDF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23049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6D65DF" w:rsidRPr="00636FD7" w14:paraId="39E7A56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C9214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CFE61" w14:textId="77777777" w:rsidR="006D65DF" w:rsidRPr="00636FD7" w:rsidRDefault="006D65DF" w:rsidP="00204E99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управлению деятельностью при реализации прав на недвижимое имущество по виду – нежилая недвижимость и земельные участки, связанные с ней</w:t>
            </w:r>
          </w:p>
        </w:tc>
      </w:tr>
      <w:tr w:rsidR="006D65DF" w:rsidRPr="00636FD7" w14:paraId="1DABCF0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15C47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DCCEF" w14:textId="77777777" w:rsidR="006D65DF" w:rsidRPr="00636FD7" w:rsidRDefault="006D65DF" w:rsidP="00204E99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ипотеки, регулирования деятельности юридических лиц.</w:t>
            </w:r>
          </w:p>
        </w:tc>
      </w:tr>
      <w:tr w:rsidR="006D65DF" w:rsidRPr="00636FD7" w14:paraId="453E03A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32AF1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35E1B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и юридических лиц при сделках с недвижимым имуществом</w:t>
            </w:r>
          </w:p>
        </w:tc>
      </w:tr>
      <w:tr w:rsidR="006D65DF" w:rsidRPr="00636FD7" w14:paraId="2A69A04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E1ED0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0FDE8" w14:textId="77777777" w:rsidR="006D65DF" w:rsidRPr="00636FD7" w:rsidRDefault="006D65DF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6D65DF" w:rsidRPr="00636FD7" w14:paraId="42835B5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7567B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D827A" w14:textId="77777777" w:rsidR="006D65DF" w:rsidRPr="00636FD7" w:rsidRDefault="006D65DF" w:rsidP="00FC27DB">
            <w:pPr>
              <w:tabs>
                <w:tab w:val="left" w:pos="9498"/>
              </w:tabs>
              <w:contextualSpacing/>
              <w:jc w:val="both"/>
            </w:pPr>
            <w:r w:rsidRPr="00636FD7">
              <w:t>Земельное законодательство Российской Федерации в части регулирования отчуждения прав на земельные участки, индивидуальные жилые постройки, имущественные комплексы, нежилую недвижимость и земельные участки, связанные с ней</w:t>
            </w:r>
          </w:p>
        </w:tc>
      </w:tr>
      <w:tr w:rsidR="006D65DF" w:rsidRPr="00636FD7" w14:paraId="00419E2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3C3FD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2A144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менеджмента и управления персоналом</w:t>
            </w:r>
          </w:p>
        </w:tc>
      </w:tr>
      <w:tr w:rsidR="006D65DF" w:rsidRPr="00636FD7" w14:paraId="28F1250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DCA1C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F82FE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административного документооборота</w:t>
            </w:r>
          </w:p>
        </w:tc>
      </w:tr>
      <w:tr w:rsidR="006D65DF" w:rsidRPr="00636FD7" w14:paraId="4E945A9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5BCA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C34755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управления проектами</w:t>
            </w:r>
          </w:p>
        </w:tc>
      </w:tr>
      <w:tr w:rsidR="006D65DF" w:rsidRPr="00636FD7" w14:paraId="3CC120E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48DCE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0D2BB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Экономические основы ценообразования</w:t>
            </w:r>
          </w:p>
        </w:tc>
      </w:tr>
      <w:tr w:rsidR="006D65DF" w:rsidRPr="00636FD7" w14:paraId="1F9AC48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931DC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AB83C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A341AC" w:rsidRPr="00636FD7" w14:paraId="3461EF78" w14:textId="77777777" w:rsidTr="0081592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BF262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E9409" w14:textId="34FB4F62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Квалификационные требования, предъявляемые к специалистам по соответствующему уровню квалификации</w:t>
            </w:r>
          </w:p>
        </w:tc>
      </w:tr>
      <w:tr w:rsidR="00A341AC" w:rsidRPr="00636FD7" w14:paraId="10D0FA78" w14:textId="77777777" w:rsidTr="0081592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C8C09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50D03" w14:textId="28212643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Тарифная политика и нормы труда в сфере реализации прав на недвижимое имущество</w:t>
            </w:r>
          </w:p>
        </w:tc>
      </w:tr>
      <w:tr w:rsidR="00A341AC" w:rsidRPr="00636FD7" w14:paraId="09725A3B" w14:textId="77777777" w:rsidTr="0081592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580EC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FA179" w14:textId="1AC5B301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статистики</w:t>
            </w:r>
          </w:p>
        </w:tc>
      </w:tr>
      <w:tr w:rsidR="00A341AC" w:rsidRPr="00636FD7" w14:paraId="524D24DB" w14:textId="77777777" w:rsidTr="00815925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C308D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F3DA8" w14:textId="2D70FEF6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бухгалтерского учета</w:t>
            </w:r>
          </w:p>
        </w:tc>
      </w:tr>
      <w:tr w:rsidR="006D65DF" w:rsidRPr="00636FD7" w14:paraId="4CEE6A5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CDCF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E3259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6D65DF" w:rsidRPr="00636FD7" w14:paraId="37EF0A5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2FFB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92DCD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6D65DF" w:rsidRPr="00636FD7" w14:paraId="1E08081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C3831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49D6C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6D65DF" w:rsidRPr="00636FD7" w14:paraId="4D77C30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BE5C7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1AC155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6D65DF" w:rsidRPr="00636FD7" w14:paraId="2DA9D17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0D136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6C1E9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6D65DF" w:rsidRPr="00636FD7" w14:paraId="5A1077A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4FF64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69EA2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6D65DF" w:rsidRPr="00636FD7" w14:paraId="3AB22C4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A3FF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4D6D3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6D65DF" w:rsidRPr="00636FD7" w14:paraId="478A207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A6308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61AAD" w14:textId="77777777" w:rsidR="006D65DF" w:rsidRPr="00636FD7" w:rsidRDefault="006D65DF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6D65DF" w:rsidRPr="00636FD7" w14:paraId="4EBEFF9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837"/>
        </w:trPr>
        <w:tc>
          <w:tcPr>
            <w:tcW w:w="11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D1362" w14:textId="77777777" w:rsidR="006D65DF" w:rsidRPr="00636FD7" w:rsidDel="002A1D54" w:rsidRDefault="006D65DF" w:rsidP="004B1376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AD6461" w14:textId="77777777" w:rsidR="006D65DF" w:rsidRPr="00636FD7" w:rsidRDefault="006D65DF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07F0A58C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360BAA33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788D4529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5EA31F8B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32FDF5D5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53CCBA27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700E58D6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 обо всех, 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 xml:space="preserve">х 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 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 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 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 к 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 xml:space="preserve">а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 xml:space="preserve">ов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ли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 xml:space="preserve">рав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7172EE71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61326A0C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661B3815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3D4362C8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5D3174BC" w14:textId="77777777" w:rsidR="006D65DF" w:rsidRPr="00636FD7" w:rsidRDefault="006D65DF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 xml:space="preserve">оды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 к 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 и 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 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4D584795" w14:textId="77777777" w:rsidR="006D65DF" w:rsidRPr="00636FD7" w:rsidRDefault="006D65DF" w:rsidP="00D70C80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6D65DF" w:rsidRPr="00636FD7" w14:paraId="28D185F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566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105F0863" w14:textId="77777777" w:rsidR="006D65DF" w:rsidRPr="00636FD7" w:rsidRDefault="006D65DF" w:rsidP="004B1376">
            <w:pPr>
              <w:rPr>
                <w:b/>
                <w:szCs w:val="20"/>
              </w:rPr>
            </w:pPr>
            <w:r w:rsidRPr="00636FD7">
              <w:rPr>
                <w:b/>
              </w:rPr>
              <w:t>3.</w:t>
            </w:r>
            <w:r w:rsidRPr="00636FD7">
              <w:rPr>
                <w:b/>
                <w:lang w:val="en-US"/>
              </w:rPr>
              <w:t>3</w:t>
            </w:r>
            <w:r w:rsidRPr="00636FD7">
              <w:rPr>
                <w:b/>
              </w:rPr>
              <w:t>.3. Трудовая функция</w:t>
            </w:r>
          </w:p>
        </w:tc>
      </w:tr>
      <w:tr w:rsidR="006D65DF" w:rsidRPr="00636FD7" w14:paraId="7D676F9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0"/>
        </w:trPr>
        <w:tc>
          <w:tcPr>
            <w:tcW w:w="91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0D6A4A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361A3" w14:textId="77777777" w:rsidR="006D65DF" w:rsidRPr="00636FD7" w:rsidRDefault="006D65DF" w:rsidP="007F54EB">
            <w:pPr>
              <w:tabs>
                <w:tab w:val="left" w:pos="9498"/>
              </w:tabs>
            </w:pPr>
            <w:r w:rsidRPr="00636FD7">
              <w:t xml:space="preserve">Управление деятельностью при реализации прав на недвижимое имущество по виду – </w:t>
            </w:r>
            <w:r w:rsidRPr="00636FD7">
              <w:lastRenderedPageBreak/>
              <w:t>индивидуальная малоэтажная жилая постройка и земельные участки, связанные с ней</w:t>
            </w:r>
          </w:p>
        </w:tc>
        <w:tc>
          <w:tcPr>
            <w:tcW w:w="5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B5925E" w14:textId="77777777" w:rsidR="006D65DF" w:rsidRPr="00636FD7" w:rsidRDefault="006D65DF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5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CE60E" w14:textId="77777777" w:rsidR="006D65DF" w:rsidRPr="00636FD7" w:rsidRDefault="006D65DF" w:rsidP="0046139A">
            <w:pPr>
              <w:tabs>
                <w:tab w:val="left" w:pos="9498"/>
              </w:tabs>
            </w:pPr>
            <w:r w:rsidRPr="00636FD7">
              <w:t>С/03.6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D292FC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D969B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  <w:r w:rsidRPr="00636FD7">
              <w:t>6</w:t>
            </w:r>
          </w:p>
        </w:tc>
      </w:tr>
      <w:tr w:rsidR="006D65DF" w:rsidRPr="00636FD7" w14:paraId="004938B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0431691A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7699AB30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6D65DF" w:rsidRPr="00636FD7" w14:paraId="651A5171" w14:textId="77777777" w:rsidTr="00FC27DB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488"/>
        </w:trPr>
        <w:tc>
          <w:tcPr>
            <w:tcW w:w="9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4127E82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8BFE85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B00C7D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7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BF119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BD362E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D46457" w14:textId="77777777" w:rsidR="006D65DF" w:rsidRPr="00636FD7" w:rsidRDefault="006D65DF" w:rsidP="004B1376">
            <w:pPr>
              <w:tabs>
                <w:tab w:val="left" w:pos="9498"/>
              </w:tabs>
              <w:jc w:val="center"/>
            </w:pPr>
          </w:p>
        </w:tc>
      </w:tr>
      <w:tr w:rsidR="006D65DF" w:rsidRPr="00636FD7" w14:paraId="08B360D2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08"/>
        </w:trPr>
        <w:tc>
          <w:tcPr>
            <w:tcW w:w="9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B3555C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DE872F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F4EAF8" w14:textId="77777777" w:rsidR="006D65DF" w:rsidRPr="00636FD7" w:rsidRDefault="006D65DF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E6FE38" w14:textId="77777777" w:rsidR="006D65DF" w:rsidRPr="00636FD7" w:rsidRDefault="006D65DF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D65DF" w:rsidRPr="00636FD7" w14:paraId="41E50BE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74"/>
        </w:trPr>
        <w:tc>
          <w:tcPr>
            <w:tcW w:w="970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4960DC9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3981" w:type="pct"/>
            <w:gridSpan w:val="3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B9BCC61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  <w:p w14:paraId="52FCA8D0" w14:textId="77777777" w:rsidR="006D65DF" w:rsidRPr="00636FD7" w:rsidRDefault="006D65DF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6D65DF" w:rsidRPr="00636FD7" w14:paraId="300DB28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67CAE" w14:textId="77777777" w:rsidR="006D65DF" w:rsidRPr="00636FD7" w:rsidRDefault="006D65DF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9D7EF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Проведение переговоров и подписание договоров оказания услуг на реализацию/приобретение индивидуальной малоэтажной жилой постройки и земельных участков, связанных с ней</w:t>
            </w:r>
          </w:p>
        </w:tc>
      </w:tr>
      <w:tr w:rsidR="006D65DF" w:rsidRPr="00636FD7" w14:paraId="22F9043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7DD69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5C73C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Утверждение плана реализации индивидуальной малоэтажной жилой постройки и земельных участков, связанных с ней</w:t>
            </w:r>
          </w:p>
        </w:tc>
      </w:tr>
      <w:tr w:rsidR="006D65DF" w:rsidRPr="00636FD7" w14:paraId="1D6C0E7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38D65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4263E" w14:textId="77777777" w:rsidR="006D65DF" w:rsidRPr="00636FD7" w:rsidRDefault="006D65DF" w:rsidP="00432A31">
            <w:pPr>
              <w:shd w:val="clear" w:color="auto" w:fill="FFFFFF"/>
              <w:ind w:left="55"/>
            </w:pPr>
            <w:r w:rsidRPr="00636FD7">
              <w:t>Контроль за исполнением плана реализации индивидуальной малоэтажной жилой постройки и земельных участков, связанных с ней</w:t>
            </w:r>
          </w:p>
        </w:tc>
      </w:tr>
      <w:tr w:rsidR="006D65DF" w:rsidRPr="00636FD7" w14:paraId="32121B7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39AF5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C9DE4" w14:textId="77777777" w:rsidR="006D65DF" w:rsidRPr="00636FD7" w:rsidRDefault="006D65DF" w:rsidP="00432A31">
            <w:pPr>
              <w:tabs>
                <w:tab w:val="left" w:pos="9498"/>
              </w:tabs>
              <w:ind w:left="55"/>
              <w:contextualSpacing/>
              <w:jc w:val="both"/>
            </w:pPr>
            <w:r w:rsidRPr="00636FD7">
              <w:t xml:space="preserve">Проверка отчетов по исполнению договора об оказании </w:t>
            </w:r>
            <w:proofErr w:type="spellStart"/>
            <w:r w:rsidRPr="00636FD7">
              <w:t>услугна</w:t>
            </w:r>
            <w:proofErr w:type="spellEnd"/>
            <w:r w:rsidRPr="00636FD7">
              <w:t xml:space="preserve"> реализацию/приобретение индивидуальной малоэтажной жилой постройки и земельных участков, связанных с ней</w:t>
            </w:r>
          </w:p>
        </w:tc>
      </w:tr>
      <w:tr w:rsidR="006D65DF" w:rsidRPr="00636FD7" w14:paraId="11FFBD5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412FE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9A304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взаимодействия с банками, страховыми компаниями, органами регистрации недвижимости и нотариальными конторами</w:t>
            </w:r>
          </w:p>
        </w:tc>
      </w:tr>
      <w:tr w:rsidR="006D65DF" w:rsidRPr="00636FD7" w14:paraId="12BEBA9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EF012" w14:textId="77777777" w:rsidR="006D65DF" w:rsidRPr="00636FD7" w:rsidRDefault="006D65DF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CB0FE" w14:textId="77777777" w:rsidR="006D65DF" w:rsidRPr="00636FD7" w:rsidRDefault="006D65DF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Проведение переговоров с контрагентами</w:t>
            </w:r>
          </w:p>
        </w:tc>
      </w:tr>
      <w:tr w:rsidR="00A341AC" w:rsidRPr="00636FD7" w14:paraId="494EAB0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C8257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0E8C5" w14:textId="1C262320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проведением взаиморасчетов между клиентами</w:t>
            </w:r>
          </w:p>
        </w:tc>
      </w:tr>
      <w:tr w:rsidR="00A341AC" w:rsidRPr="00636FD7" w14:paraId="3086CA5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30C3E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9A049" w14:textId="7E1E36FF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оплатой комиссионного вознаграждения</w:t>
            </w:r>
          </w:p>
        </w:tc>
      </w:tr>
      <w:tr w:rsidR="00A341AC" w:rsidRPr="00636FD7" w14:paraId="2971E8D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E3451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9DBCC" w14:textId="6830D390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Подписание акта приемки-сдачи выполненных услуг на реализацию/приобретение индивидуальной малоэтажной жилой постройки и земельных участков, связанных с ней</w:t>
            </w:r>
          </w:p>
        </w:tc>
      </w:tr>
      <w:tr w:rsidR="00A341AC" w:rsidRPr="00636FD7" w14:paraId="03B540C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32A7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C12AC" w14:textId="4F1242A6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Определение направлений и выбор технологий деятельности структурного подразделения по реализации прав на недвижимое имущество (агентства недвижимости)</w:t>
            </w:r>
          </w:p>
        </w:tc>
      </w:tr>
      <w:tr w:rsidR="00A341AC" w:rsidRPr="00636FD7" w14:paraId="159EE40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3DD06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3263D" w14:textId="0A93C88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внутреннего контроля качества предоставляемых услуг</w:t>
            </w:r>
          </w:p>
        </w:tc>
      </w:tr>
      <w:tr w:rsidR="00A341AC" w:rsidRPr="00636FD7" w14:paraId="1857C8B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FA429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97FC8" w14:textId="62809DEF" w:rsidR="00A341AC" w:rsidRPr="00636FD7" w:rsidRDefault="00A341AC" w:rsidP="00432A31">
            <w:pPr>
              <w:shd w:val="clear" w:color="auto" w:fill="FFFFFF"/>
              <w:ind w:left="55"/>
            </w:pPr>
            <w:r w:rsidRPr="00636FD7">
              <w:t>Обеспечение контроля и оценки состояния условий труда работников</w:t>
            </w:r>
          </w:p>
        </w:tc>
      </w:tr>
      <w:tr w:rsidR="00A341AC" w:rsidRPr="00636FD7" w14:paraId="1F19E5E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AE824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Необходимые умения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8B5F8" w14:textId="2760DF7A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A341AC" w:rsidRPr="00636FD7" w14:paraId="2E782161" w14:textId="77777777" w:rsidTr="00E505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9DC23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EE65C" w14:textId="632BCBAC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индивидуальной малоэтажной жилой постройки и земельные участки, связанные с ней</w:t>
            </w:r>
          </w:p>
        </w:tc>
      </w:tr>
      <w:tr w:rsidR="00A341AC" w:rsidRPr="00636FD7" w14:paraId="072D7290" w14:textId="77777777" w:rsidTr="00E50502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C94CD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781B" w14:textId="6331FDCF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A341AC" w:rsidRPr="00636FD7" w14:paraId="73EE01E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0AE1D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48A64" w14:textId="0FE2D9E0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 с клиентами, с контрагентами, с банками, страховыми компаниями, органами регистрации недвижимости и с нотариальными конторами</w:t>
            </w:r>
          </w:p>
        </w:tc>
      </w:tr>
      <w:tr w:rsidR="00A341AC" w:rsidRPr="00636FD7" w14:paraId="7484BCB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95BDE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6270B" w14:textId="0CCD1A8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Применять различные технологии по реализации прав на недвижимое имущество</w:t>
            </w:r>
          </w:p>
        </w:tc>
      </w:tr>
      <w:tr w:rsidR="00A341AC" w:rsidRPr="00636FD7" w14:paraId="225C8EF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8369C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3C3D5" w14:textId="337F70B4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Организовать систему внутреннего контроля качества предоставляемых услуг</w:t>
            </w:r>
          </w:p>
        </w:tc>
      </w:tr>
      <w:tr w:rsidR="00A341AC" w:rsidRPr="00636FD7" w14:paraId="31F60F6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59DAB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E7F49" w14:textId="7777777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договоры оказания услуг на реализацию/индивидуальной малоэтажной жилой постройки и земельных участков, связанных с ней</w:t>
            </w:r>
          </w:p>
        </w:tc>
      </w:tr>
      <w:tr w:rsidR="00A341AC" w:rsidRPr="00636FD7" w14:paraId="3D94FA7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8B961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CA079" w14:textId="7777777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исполнением плана реализации индивидуальной малоэтажной жилой постройки и земельных участков, связанных с ней</w:t>
            </w:r>
          </w:p>
        </w:tc>
      </w:tr>
      <w:tr w:rsidR="00A341AC" w:rsidRPr="00636FD7" w14:paraId="63E27A6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8B50A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63380" w14:textId="7777777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проведением взаиморасчетов</w:t>
            </w:r>
          </w:p>
        </w:tc>
      </w:tr>
      <w:tr w:rsidR="00A341AC" w:rsidRPr="00636FD7" w14:paraId="6A1F97B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FD25D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5EBAF" w14:textId="77777777" w:rsidR="00A341AC" w:rsidRPr="00636FD7" w:rsidRDefault="00A341AC" w:rsidP="00432A31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акты приемки-сдачи выполненных услуг на реализацию/приобретение индивидуальной малоэтажной жилой постройки и земельных участков, связанных с ней</w:t>
            </w:r>
          </w:p>
        </w:tc>
      </w:tr>
      <w:tr w:rsidR="00A341AC" w:rsidRPr="00636FD7" w14:paraId="6870491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25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CB4C7" w14:textId="77777777" w:rsidR="00A341AC" w:rsidRPr="00636FD7" w:rsidRDefault="00A341AC" w:rsidP="004B1376">
            <w:pPr>
              <w:tabs>
                <w:tab w:val="left" w:pos="9498"/>
              </w:tabs>
            </w:pPr>
            <w:r w:rsidRPr="00636FD7" w:rsidDel="002A1D54">
              <w:rPr>
                <w:bCs/>
              </w:rPr>
              <w:t>Необходимые знания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019F2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A341AC" w:rsidRPr="00636FD7" w14:paraId="3FED5DC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0813F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B26D4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A341AC" w:rsidRPr="00636FD7" w14:paraId="78717B1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4193A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88FCD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A341AC" w:rsidRPr="00636FD7" w14:paraId="40F67A5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D3153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A07B5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A341AC" w:rsidRPr="00636FD7" w14:paraId="5805A6C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FBE9C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003533" w14:textId="77777777" w:rsidR="00A341AC" w:rsidRPr="00636FD7" w:rsidRDefault="00A341AC" w:rsidP="000573C9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управлению деятельностью при реализации прав на недвижимое имущество по виду – индивидуальная малоэтажная жилая постройка и земельные участки, связанные с ней</w:t>
            </w:r>
          </w:p>
        </w:tc>
      </w:tr>
      <w:tr w:rsidR="00A341AC" w:rsidRPr="00636FD7" w14:paraId="747EA60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C753D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A878C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в части правоспособности, дееспособности граждан, регулирования сделок с недвижимым имуществом, наследственного права, ипотеки, регулирования деятельности юридических лиц.</w:t>
            </w:r>
          </w:p>
        </w:tc>
      </w:tr>
      <w:tr w:rsidR="00A341AC" w:rsidRPr="00636FD7" w14:paraId="146B35F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34B48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BD79C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и юридических лиц при сделках с недвижимым имуществом</w:t>
            </w:r>
          </w:p>
        </w:tc>
      </w:tr>
      <w:tr w:rsidR="00A341AC" w:rsidRPr="00636FD7" w14:paraId="498D59C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22AB5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D43C3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Семейное законодательство Российской Федерации в части имущественных отношений супругов.</w:t>
            </w:r>
          </w:p>
        </w:tc>
      </w:tr>
      <w:tr w:rsidR="00A341AC" w:rsidRPr="00636FD7" w14:paraId="47B7D10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AA54D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44BAB" w14:textId="77777777" w:rsidR="00A341AC" w:rsidRPr="00636FD7" w:rsidRDefault="00A341AC" w:rsidP="000573C9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Земельное законодательство Российской Федерации в части регулирования отчуждения прав на земельные участки, индивидуальные жилые постройки, имущественные комплексы </w:t>
            </w:r>
          </w:p>
        </w:tc>
      </w:tr>
      <w:tr w:rsidR="00A341AC" w:rsidRPr="00636FD7" w14:paraId="62B699A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A3D86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72AEC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менеджмента и управления персоналом</w:t>
            </w:r>
          </w:p>
        </w:tc>
      </w:tr>
      <w:tr w:rsidR="00A341AC" w:rsidRPr="00636FD7" w14:paraId="6E778A4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116BA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19180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административного документооборота</w:t>
            </w:r>
          </w:p>
        </w:tc>
      </w:tr>
      <w:tr w:rsidR="00A341AC" w:rsidRPr="00636FD7" w14:paraId="28A760D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FC6A3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46083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управления проектами</w:t>
            </w:r>
          </w:p>
        </w:tc>
      </w:tr>
      <w:tr w:rsidR="00A341AC" w:rsidRPr="00636FD7" w14:paraId="5200835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A5352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B545F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Экономические основы ценообразования</w:t>
            </w:r>
          </w:p>
        </w:tc>
      </w:tr>
      <w:tr w:rsidR="00A341AC" w:rsidRPr="00636FD7" w14:paraId="6470614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BC811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7331A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Особенности ценообразования на рынке недвижимости</w:t>
            </w:r>
          </w:p>
        </w:tc>
      </w:tr>
      <w:tr w:rsidR="00A341AC" w:rsidRPr="00636FD7" w14:paraId="6DB6D040" w14:textId="77777777" w:rsidTr="006445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4894F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491B6" w14:textId="376215DA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Квалификационные требования, предъявляемые к специалистам по соответствующему уровню квалификации</w:t>
            </w:r>
          </w:p>
        </w:tc>
      </w:tr>
      <w:tr w:rsidR="00A341AC" w:rsidRPr="00636FD7" w14:paraId="45F12D0C" w14:textId="77777777" w:rsidTr="006445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01EFD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18D94" w14:textId="48ED2E6D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Тарифная политика и нормы труда в сфере реализации прав на недвижимое имущество</w:t>
            </w:r>
          </w:p>
        </w:tc>
      </w:tr>
      <w:tr w:rsidR="00A341AC" w:rsidRPr="00636FD7" w14:paraId="554FD1B4" w14:textId="77777777" w:rsidTr="006445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A0DBC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DC01D" w14:textId="4E1AEA75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статистики</w:t>
            </w:r>
          </w:p>
        </w:tc>
      </w:tr>
      <w:tr w:rsidR="00A341AC" w:rsidRPr="00636FD7" w14:paraId="1D3F5F25" w14:textId="77777777" w:rsidTr="006445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CD6EE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E61EC" w14:textId="79A162B1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бухгалтерского учета</w:t>
            </w:r>
          </w:p>
        </w:tc>
      </w:tr>
      <w:tr w:rsidR="00A341AC" w:rsidRPr="00636FD7" w14:paraId="00C36C07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001A2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B89D5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Методология осуществления продаж</w:t>
            </w:r>
          </w:p>
        </w:tc>
      </w:tr>
      <w:tr w:rsidR="00A341AC" w:rsidRPr="00636FD7" w14:paraId="7900787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3EC22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6B8E7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уголовного и административного законодательства Российской Федерации</w:t>
            </w:r>
          </w:p>
        </w:tc>
      </w:tr>
      <w:tr w:rsidR="00A341AC" w:rsidRPr="00636FD7" w14:paraId="21D22C2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97114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3C0A4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A341AC" w:rsidRPr="00636FD7" w14:paraId="6DE3633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455BF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A2CBF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A341AC" w:rsidRPr="00636FD7" w14:paraId="6E7C64C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22C8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A23CE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A341AC" w:rsidRPr="00636FD7" w14:paraId="7F3B047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44446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BFAA3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Основы трудового законодательства Российской Федерации</w:t>
            </w:r>
          </w:p>
        </w:tc>
      </w:tr>
      <w:tr w:rsidR="00A341AC" w:rsidRPr="00636FD7" w14:paraId="417A60F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68353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8CF02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A341AC" w:rsidRPr="00636FD7" w14:paraId="1890478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7748C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EDFE5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A341AC" w:rsidRPr="00636FD7" w14:paraId="15F8716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837"/>
        </w:trPr>
        <w:tc>
          <w:tcPr>
            <w:tcW w:w="11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40E9B" w14:textId="77777777" w:rsidR="00A341AC" w:rsidRPr="00636FD7" w:rsidDel="002A1D54" w:rsidRDefault="00A341AC" w:rsidP="004B1376">
            <w:pPr>
              <w:tabs>
                <w:tab w:val="left" w:pos="9498"/>
              </w:tabs>
              <w:rPr>
                <w:bCs/>
              </w:rPr>
            </w:pPr>
            <w:r w:rsidRPr="00636FD7" w:rsidDel="002A1D54">
              <w:rPr>
                <w:bCs/>
              </w:rPr>
              <w:t>Другие характеристики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813BFC" w14:textId="77777777" w:rsidR="00A341AC" w:rsidRPr="00636FD7" w:rsidRDefault="00A341AC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26E6E6C6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03300490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</w:t>
            </w:r>
            <w:r w:rsidRPr="00636FD7">
              <w:lastRenderedPageBreak/>
              <w:t>профессиональных и деловых отношениях;</w:t>
            </w:r>
          </w:p>
          <w:p w14:paraId="642BB87D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7C518BBE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5F6B044A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279065EC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69A2DCCF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ам</w:t>
            </w:r>
            <w:r w:rsidRPr="00636FD7">
              <w:rPr>
                <w:spacing w:val="-1"/>
                <w:lang w:eastAsia="en-US"/>
              </w:rPr>
              <w:t>е</w:t>
            </w:r>
            <w:r w:rsidRPr="00636FD7">
              <w:rPr>
                <w:lang w:eastAsia="en-US"/>
              </w:rPr>
              <w:t>дл</w:t>
            </w:r>
            <w:r w:rsidRPr="00636FD7">
              <w:rPr>
                <w:spacing w:val="1"/>
                <w:lang w:eastAsia="en-US"/>
              </w:rPr>
              <w:t>и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 </w:t>
            </w:r>
            <w:r w:rsidRPr="00636FD7">
              <w:rPr>
                <w:spacing w:val="-1"/>
                <w:lang w:eastAsia="en-US"/>
              </w:rPr>
              <w:t>ин</w:t>
            </w:r>
            <w:r w:rsidRPr="00636FD7">
              <w:rPr>
                <w:lang w:eastAsia="en-US"/>
              </w:rPr>
              <w:t>форм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рова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>а обо всех, 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ав</w:t>
            </w:r>
            <w:r w:rsidRPr="00636FD7">
              <w:rPr>
                <w:spacing w:val="-1"/>
                <w:lang w:eastAsia="en-US"/>
              </w:rPr>
              <w:t>ши</w:t>
            </w:r>
            <w:r w:rsidRPr="00636FD7">
              <w:rPr>
                <w:lang w:eastAsia="en-US"/>
              </w:rPr>
              <w:t xml:space="preserve">х ему </w:t>
            </w:r>
            <w:r w:rsidRPr="00636FD7">
              <w:rPr>
                <w:spacing w:val="-1"/>
                <w:lang w:eastAsia="en-US"/>
              </w:rPr>
              <w:t>из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ми об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оя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ельс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вах и фа</w:t>
            </w:r>
            <w:r w:rsidRPr="00636FD7">
              <w:rPr>
                <w:spacing w:val="-1"/>
                <w:lang w:eastAsia="en-US"/>
              </w:rPr>
              <w:t>кт</w:t>
            </w:r>
            <w:r w:rsidRPr="00636FD7">
              <w:rPr>
                <w:lang w:eastAsia="en-US"/>
              </w:rPr>
              <w:t>ах, 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особ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lang w:eastAsia="en-US"/>
              </w:rPr>
              <w:t>х в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ослед</w:t>
            </w:r>
            <w:r w:rsidRPr="00636FD7">
              <w:rPr>
                <w:spacing w:val="-1"/>
                <w:lang w:eastAsia="en-US"/>
              </w:rPr>
              <w:t>ст</w:t>
            </w:r>
            <w:r w:rsidRPr="00636FD7">
              <w:rPr>
                <w:lang w:eastAsia="en-US"/>
              </w:rPr>
              <w:t>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вес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и к во</w:t>
            </w:r>
            <w:r w:rsidRPr="00636FD7">
              <w:rPr>
                <w:spacing w:val="-1"/>
                <w:lang w:eastAsia="en-US"/>
              </w:rPr>
              <w:t>зникн</w:t>
            </w:r>
            <w:r w:rsidRPr="00636FD7">
              <w:rPr>
                <w:lang w:eastAsia="en-US"/>
              </w:rPr>
              <w:t>ове</w:t>
            </w:r>
            <w:r w:rsidRPr="00636FD7">
              <w:rPr>
                <w:spacing w:val="-1"/>
                <w:lang w:eastAsia="en-US"/>
              </w:rPr>
              <w:t>ни</w:t>
            </w:r>
            <w:r w:rsidRPr="00636FD7">
              <w:rPr>
                <w:lang w:eastAsia="en-US"/>
              </w:rPr>
              <w:t>ю у кл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нт</w:t>
            </w:r>
            <w:r w:rsidRPr="00636FD7">
              <w:rPr>
                <w:lang w:eastAsia="en-US"/>
              </w:rPr>
              <w:t xml:space="preserve">а 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б</w:t>
            </w:r>
            <w:r w:rsidRPr="00636FD7">
              <w:rPr>
                <w:spacing w:val="2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тк</w:t>
            </w:r>
            <w:r w:rsidRPr="00636FD7">
              <w:rPr>
                <w:lang w:eastAsia="en-US"/>
              </w:rPr>
              <w:t xml:space="preserve">ов 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/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ли 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 xml:space="preserve">рав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объ</w:t>
            </w:r>
            <w:r w:rsidRPr="00636FD7">
              <w:rPr>
                <w:spacing w:val="-1"/>
                <w:lang w:eastAsia="en-US"/>
              </w:rPr>
              <w:t>ект недвижимости;</w:t>
            </w:r>
          </w:p>
          <w:p w14:paraId="27FDD561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4FEFBE75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3B6A6EA3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7D233EC6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4C2C30C8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и</w:t>
            </w:r>
            <w:r w:rsidRPr="00636FD7">
              <w:rPr>
                <w:lang w:eastAsia="en-US"/>
              </w:rPr>
              <w:t>с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оль</w:t>
            </w:r>
            <w:r w:rsidRPr="00636FD7">
              <w:rPr>
                <w:spacing w:val="-1"/>
                <w:lang w:eastAsia="en-US"/>
              </w:rPr>
              <w:t>з</w:t>
            </w:r>
            <w:r w:rsidRPr="00636FD7">
              <w:rPr>
                <w:lang w:eastAsia="en-US"/>
              </w:rPr>
              <w:t>ова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ь м</w:t>
            </w:r>
            <w:r w:rsidRPr="00636FD7">
              <w:rPr>
                <w:spacing w:val="-1"/>
                <w:lang w:eastAsia="en-US"/>
              </w:rPr>
              <w:t>ет</w:t>
            </w:r>
            <w:r w:rsidRPr="00636FD7">
              <w:rPr>
                <w:lang w:eastAsia="en-US"/>
              </w:rPr>
              <w:t xml:space="preserve">оды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едобро</w:t>
            </w:r>
            <w:r w:rsidRPr="00636FD7">
              <w:rPr>
                <w:spacing w:val="-1"/>
                <w:lang w:eastAsia="en-US"/>
              </w:rPr>
              <w:t>с</w:t>
            </w:r>
            <w:r w:rsidRPr="00636FD7">
              <w:rPr>
                <w:lang w:eastAsia="en-US"/>
              </w:rPr>
              <w:t>овес</w:t>
            </w:r>
            <w:r w:rsidRPr="00636FD7">
              <w:rPr>
                <w:spacing w:val="1"/>
                <w:lang w:eastAsia="en-US"/>
              </w:rPr>
              <w:t>т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 xml:space="preserve">ой </w:t>
            </w:r>
            <w:r w:rsidRPr="00636FD7">
              <w:rPr>
                <w:spacing w:val="-1"/>
                <w:lang w:eastAsia="en-US"/>
              </w:rPr>
              <w:t>к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4"/>
                <w:lang w:eastAsia="en-US"/>
              </w:rPr>
              <w:t>у</w:t>
            </w:r>
            <w:r w:rsidRPr="00636FD7">
              <w:rPr>
                <w:lang w:eastAsia="en-US"/>
              </w:rPr>
              <w:t>р</w:t>
            </w:r>
            <w:r w:rsidRPr="00636FD7">
              <w:rPr>
                <w:spacing w:val="1"/>
                <w:lang w:eastAsia="en-US"/>
              </w:rPr>
              <w:t>е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spacing w:val="1"/>
                <w:lang w:eastAsia="en-US"/>
              </w:rPr>
              <w:t>ц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 xml:space="preserve">и </w:t>
            </w:r>
            <w:r w:rsidRPr="00636FD7">
              <w:rPr>
                <w:spacing w:val="-1"/>
                <w:lang w:eastAsia="en-US"/>
              </w:rPr>
              <w:t>п</w:t>
            </w:r>
            <w:r w:rsidRPr="00636FD7">
              <w:rPr>
                <w:lang w:eastAsia="en-US"/>
              </w:rPr>
              <w:t>о о</w:t>
            </w:r>
            <w:r w:rsidRPr="00636FD7">
              <w:rPr>
                <w:spacing w:val="-1"/>
                <w:lang w:eastAsia="en-US"/>
              </w:rPr>
              <w:t>тн</w:t>
            </w:r>
            <w:r w:rsidRPr="00636FD7">
              <w:rPr>
                <w:lang w:eastAsia="en-US"/>
              </w:rPr>
              <w:t>о</w:t>
            </w:r>
            <w:r w:rsidRPr="00636FD7">
              <w:rPr>
                <w:spacing w:val="-1"/>
                <w:lang w:eastAsia="en-US"/>
              </w:rPr>
              <w:t>ш</w:t>
            </w:r>
            <w:r w:rsidRPr="00636FD7">
              <w:rPr>
                <w:lang w:eastAsia="en-US"/>
              </w:rPr>
              <w:t>е</w:t>
            </w:r>
            <w:r w:rsidRPr="00636FD7">
              <w:rPr>
                <w:spacing w:val="1"/>
                <w:lang w:eastAsia="en-US"/>
              </w:rPr>
              <w:t>н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ю к д</w:t>
            </w:r>
            <w:r w:rsidRPr="00636FD7">
              <w:rPr>
                <w:spacing w:val="1"/>
                <w:lang w:eastAsia="en-US"/>
              </w:rPr>
              <w:t>р</w:t>
            </w:r>
            <w:r w:rsidRPr="00636FD7">
              <w:rPr>
                <w:spacing w:val="-6"/>
                <w:lang w:eastAsia="en-US"/>
              </w:rPr>
              <w:t>у</w:t>
            </w:r>
            <w:r w:rsidRPr="00636FD7">
              <w:rPr>
                <w:spacing w:val="1"/>
                <w:lang w:eastAsia="en-US"/>
              </w:rPr>
              <w:t>г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ор</w:t>
            </w:r>
            <w:r w:rsidRPr="00636FD7">
              <w:rPr>
                <w:spacing w:val="-1"/>
                <w:lang w:eastAsia="en-US"/>
              </w:rPr>
              <w:t>г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низ</w:t>
            </w:r>
            <w:r w:rsidRPr="00636FD7">
              <w:rPr>
                <w:lang w:eastAsia="en-US"/>
              </w:rPr>
              <w:t>а</w:t>
            </w:r>
            <w:r w:rsidRPr="00636FD7">
              <w:rPr>
                <w:spacing w:val="-1"/>
                <w:lang w:eastAsia="en-US"/>
              </w:rPr>
              <w:t>ци</w:t>
            </w:r>
            <w:r w:rsidRPr="00636FD7">
              <w:rPr>
                <w:lang w:eastAsia="en-US"/>
              </w:rPr>
              <w:t>ям и ф</w:t>
            </w:r>
            <w:r w:rsidRPr="00636FD7">
              <w:rPr>
                <w:spacing w:val="-1"/>
                <w:lang w:eastAsia="en-US"/>
              </w:rPr>
              <w:t>изич</w:t>
            </w:r>
            <w:r w:rsidRPr="00636FD7">
              <w:rPr>
                <w:lang w:eastAsia="en-US"/>
              </w:rPr>
              <w:t>ес</w:t>
            </w:r>
            <w:r w:rsidRPr="00636FD7">
              <w:rPr>
                <w:spacing w:val="1"/>
                <w:lang w:eastAsia="en-US"/>
              </w:rPr>
              <w:t>к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 л</w:t>
            </w:r>
            <w:r w:rsidRPr="00636FD7">
              <w:rPr>
                <w:spacing w:val="-1"/>
                <w:lang w:eastAsia="en-US"/>
              </w:rPr>
              <w:t>иц</w:t>
            </w:r>
            <w:r w:rsidRPr="00636FD7">
              <w:rPr>
                <w:lang w:eastAsia="en-US"/>
              </w:rPr>
              <w:t>ам, рабо</w:t>
            </w:r>
            <w:r w:rsidRPr="00636FD7">
              <w:rPr>
                <w:spacing w:val="-1"/>
                <w:lang w:eastAsia="en-US"/>
              </w:rPr>
              <w:t>т</w:t>
            </w:r>
            <w:r w:rsidRPr="00636FD7">
              <w:rPr>
                <w:lang w:eastAsia="en-US"/>
              </w:rPr>
              <w:t>аю</w:t>
            </w:r>
            <w:r w:rsidRPr="00636FD7">
              <w:rPr>
                <w:spacing w:val="-1"/>
                <w:lang w:eastAsia="en-US"/>
              </w:rPr>
              <w:t>щи</w:t>
            </w:r>
            <w:r w:rsidRPr="00636FD7">
              <w:rPr>
                <w:lang w:eastAsia="en-US"/>
              </w:rPr>
              <w:t xml:space="preserve">м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а р</w:t>
            </w:r>
            <w:r w:rsidRPr="00636FD7">
              <w:rPr>
                <w:spacing w:val="1"/>
                <w:lang w:eastAsia="en-US"/>
              </w:rPr>
              <w:t>ы</w:t>
            </w:r>
            <w:r w:rsidRPr="00636FD7">
              <w:rPr>
                <w:spacing w:val="-1"/>
                <w:lang w:eastAsia="en-US"/>
              </w:rPr>
              <w:t>нк</w:t>
            </w:r>
            <w:r w:rsidRPr="00636FD7">
              <w:rPr>
                <w:lang w:eastAsia="en-US"/>
              </w:rPr>
              <w:t xml:space="preserve">е </w:t>
            </w:r>
            <w:r w:rsidRPr="00636FD7">
              <w:rPr>
                <w:spacing w:val="-1"/>
                <w:lang w:eastAsia="en-US"/>
              </w:rPr>
              <w:t>н</w:t>
            </w:r>
            <w:r w:rsidRPr="00636FD7">
              <w:rPr>
                <w:lang w:eastAsia="en-US"/>
              </w:rPr>
              <w:t>едв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ж</w:t>
            </w:r>
            <w:r w:rsidRPr="00636FD7">
              <w:rPr>
                <w:spacing w:val="-1"/>
                <w:lang w:eastAsia="en-US"/>
              </w:rPr>
              <w:t>и</w:t>
            </w:r>
            <w:r w:rsidRPr="00636FD7">
              <w:rPr>
                <w:lang w:eastAsia="en-US"/>
              </w:rPr>
              <w:t>мо</w:t>
            </w:r>
            <w:r w:rsidRPr="00636FD7">
              <w:rPr>
                <w:spacing w:val="-1"/>
                <w:lang w:eastAsia="en-US"/>
              </w:rPr>
              <w:t>сти;</w:t>
            </w:r>
          </w:p>
          <w:p w14:paraId="5658566D" w14:textId="77777777" w:rsidR="00A341AC" w:rsidRPr="00636FD7" w:rsidRDefault="00A341AC" w:rsidP="00D70C80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rPr>
                <w:spacing w:val="-1"/>
                <w:lang w:eastAsia="en-US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A341AC" w:rsidRPr="00636FD7" w14:paraId="29D2160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566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77238C81" w14:textId="77777777" w:rsidR="00A341AC" w:rsidRPr="00636FD7" w:rsidRDefault="00A341AC" w:rsidP="00244EB1">
            <w:pPr>
              <w:rPr>
                <w:b/>
              </w:rPr>
            </w:pPr>
            <w:r w:rsidRPr="00636FD7">
              <w:rPr>
                <w:b/>
              </w:rPr>
              <w:lastRenderedPageBreak/>
              <w:t>3.3.4. Трудовая функция</w:t>
            </w:r>
          </w:p>
        </w:tc>
      </w:tr>
      <w:tr w:rsidR="00A341AC" w:rsidRPr="00636FD7" w14:paraId="1122C89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0"/>
        </w:trPr>
        <w:tc>
          <w:tcPr>
            <w:tcW w:w="91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A379AE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74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00D6F" w14:textId="77777777" w:rsidR="00A341AC" w:rsidRPr="00636FD7" w:rsidRDefault="00A341AC" w:rsidP="004B1376">
            <w:pPr>
              <w:tabs>
                <w:tab w:val="left" w:pos="9498"/>
              </w:tabs>
            </w:pPr>
            <w:r w:rsidRPr="00636FD7">
              <w:t>Правовое консультирование клиентов при реализации/приобретении прав на недвижимое имущество</w:t>
            </w:r>
          </w:p>
        </w:tc>
        <w:tc>
          <w:tcPr>
            <w:tcW w:w="5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9033AA" w14:textId="77777777" w:rsidR="00A341AC" w:rsidRPr="00636FD7" w:rsidRDefault="00A341AC" w:rsidP="004B1376">
            <w:pPr>
              <w:tabs>
                <w:tab w:val="left" w:pos="9498"/>
              </w:tabs>
              <w:jc w:val="right"/>
              <w:rPr>
                <w:sz w:val="16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Код</w:t>
            </w:r>
          </w:p>
        </w:tc>
        <w:tc>
          <w:tcPr>
            <w:tcW w:w="5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AE084" w14:textId="77777777" w:rsidR="00A341AC" w:rsidRPr="00636FD7" w:rsidRDefault="00A341AC" w:rsidP="0046139A">
            <w:pPr>
              <w:tabs>
                <w:tab w:val="left" w:pos="9498"/>
              </w:tabs>
            </w:pPr>
            <w:r w:rsidRPr="00636FD7">
              <w:t>С/04.6</w:t>
            </w:r>
          </w:p>
        </w:tc>
        <w:tc>
          <w:tcPr>
            <w:tcW w:w="7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240709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  <w:vertAlign w:val="superscript"/>
              </w:rPr>
            </w:pPr>
            <w:r w:rsidRPr="00636FD7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2ED15E" w14:textId="77777777" w:rsidR="00A341AC" w:rsidRPr="00636FD7" w:rsidRDefault="00A341AC" w:rsidP="004B1376">
            <w:pPr>
              <w:tabs>
                <w:tab w:val="left" w:pos="9498"/>
              </w:tabs>
              <w:jc w:val="center"/>
            </w:pPr>
            <w:r w:rsidRPr="00636FD7">
              <w:t>6</w:t>
            </w:r>
          </w:p>
        </w:tc>
      </w:tr>
      <w:tr w:rsidR="00A341AC" w:rsidRPr="00636FD7" w14:paraId="67F2FD7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60"/>
        </w:trPr>
        <w:tc>
          <w:tcPr>
            <w:tcW w:w="4951" w:type="pct"/>
            <w:gridSpan w:val="34"/>
            <w:tcBorders>
              <w:top w:val="nil"/>
              <w:bottom w:val="nil"/>
            </w:tcBorders>
            <w:vAlign w:val="center"/>
          </w:tcPr>
          <w:p w14:paraId="7E76CAC1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  <w:p w14:paraId="2E4D5642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</w:tr>
      <w:tr w:rsidR="00A341AC" w:rsidRPr="00636FD7" w14:paraId="380E083A" w14:textId="77777777" w:rsidTr="00FC27DB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488"/>
        </w:trPr>
        <w:tc>
          <w:tcPr>
            <w:tcW w:w="9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F28FC0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781AA91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795338" w14:textId="77777777" w:rsidR="00A341AC" w:rsidRPr="00636FD7" w:rsidRDefault="00A341AC" w:rsidP="004B1376">
            <w:pPr>
              <w:tabs>
                <w:tab w:val="left" w:pos="9498"/>
              </w:tabs>
            </w:pPr>
            <w:r w:rsidRPr="00636FD7">
              <w:t>Х</w:t>
            </w:r>
          </w:p>
        </w:tc>
        <w:tc>
          <w:tcPr>
            <w:tcW w:w="87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7A5D51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  <w:r w:rsidRPr="00636FD7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5ABB53" w14:textId="77777777" w:rsidR="00A341AC" w:rsidRPr="00636FD7" w:rsidRDefault="00A341AC" w:rsidP="004B1376">
            <w:pPr>
              <w:tabs>
                <w:tab w:val="left" w:pos="9498"/>
              </w:tabs>
              <w:jc w:val="center"/>
            </w:pP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D14342" w14:textId="77777777" w:rsidR="00A341AC" w:rsidRPr="00636FD7" w:rsidRDefault="00A341AC" w:rsidP="004B1376">
            <w:pPr>
              <w:tabs>
                <w:tab w:val="left" w:pos="9498"/>
              </w:tabs>
              <w:jc w:val="center"/>
            </w:pPr>
          </w:p>
        </w:tc>
      </w:tr>
      <w:tr w:rsidR="00A341AC" w:rsidRPr="00636FD7" w14:paraId="4DA0CE36" w14:textId="77777777" w:rsidTr="00C16038">
        <w:tblPrEx>
          <w:tblBorders>
            <w:left w:val="none" w:sz="0" w:space="0" w:color="auto"/>
            <w:right w:val="none" w:sz="0" w:space="0" w:color="auto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49" w:type="pct"/>
          <w:trHeight w:val="208"/>
        </w:trPr>
        <w:tc>
          <w:tcPr>
            <w:tcW w:w="9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5E7D54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182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FAB456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6"/>
              </w:rPr>
            </w:pPr>
          </w:p>
        </w:tc>
        <w:tc>
          <w:tcPr>
            <w:tcW w:w="75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5499E" w14:textId="77777777" w:rsidR="00A341AC" w:rsidRPr="00636FD7" w:rsidRDefault="00A341AC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460E56" w14:textId="77777777" w:rsidR="00A341AC" w:rsidRPr="00636FD7" w:rsidRDefault="00A341AC" w:rsidP="004B1376">
            <w:pPr>
              <w:tabs>
                <w:tab w:val="left" w:pos="9498"/>
              </w:tabs>
              <w:jc w:val="center"/>
              <w:rPr>
                <w:sz w:val="18"/>
                <w:szCs w:val="16"/>
              </w:rPr>
            </w:pPr>
            <w:r w:rsidRPr="00636FD7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341AC" w:rsidRPr="00636FD7" w14:paraId="6BD766DB" w14:textId="77777777" w:rsidTr="00390A2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51"/>
        </w:trPr>
        <w:tc>
          <w:tcPr>
            <w:tcW w:w="970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D13C6B5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  <w:tc>
          <w:tcPr>
            <w:tcW w:w="3981" w:type="pct"/>
            <w:gridSpan w:val="3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2865D5" w14:textId="77777777" w:rsidR="00A341AC" w:rsidRPr="00636FD7" w:rsidRDefault="00A341AC" w:rsidP="004B1376">
            <w:pPr>
              <w:tabs>
                <w:tab w:val="left" w:pos="9498"/>
              </w:tabs>
              <w:rPr>
                <w:sz w:val="18"/>
                <w:szCs w:val="18"/>
              </w:rPr>
            </w:pPr>
          </w:p>
        </w:tc>
      </w:tr>
      <w:tr w:rsidR="00A341AC" w:rsidRPr="00636FD7" w14:paraId="31CCF10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191CE87" w14:textId="77777777" w:rsidR="00A341AC" w:rsidRPr="00636FD7" w:rsidRDefault="00A341AC" w:rsidP="004B1376">
            <w:pPr>
              <w:tabs>
                <w:tab w:val="left" w:pos="9498"/>
              </w:tabs>
            </w:pPr>
            <w:r w:rsidRPr="00636FD7">
              <w:t>Трудовые действия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ACEB56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Проведение переговоров и подписание договоров оказания услуг на реализацию/приобретение  прав на недвижимое имущество всех категорий</w:t>
            </w:r>
          </w:p>
        </w:tc>
      </w:tr>
      <w:tr w:rsidR="00A341AC" w:rsidRPr="00636FD7" w14:paraId="46060B6B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464DAA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E433C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Проведение переговоров и подписание договоров по внесению/принятию предоплаты за реализацию/приобретение  прав на недвижимое имущество всех категорий</w:t>
            </w:r>
          </w:p>
        </w:tc>
      </w:tr>
      <w:tr w:rsidR="00A341AC" w:rsidRPr="00636FD7" w14:paraId="0EF93D9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83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0F0F1AB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4193E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Согласование условий проведения сделки с участниками сделки</w:t>
            </w:r>
          </w:p>
        </w:tc>
      </w:tr>
      <w:tr w:rsidR="00A341AC" w:rsidRPr="00636FD7" w14:paraId="32348DC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ABB6F38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669C5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взаимодействия с банками, страховыми компаниями, органами регистрации недвижимости и нотариальными конторами</w:t>
            </w:r>
          </w:p>
        </w:tc>
      </w:tr>
      <w:tr w:rsidR="00A341AC" w:rsidRPr="00636FD7" w14:paraId="7C0368B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52FAB4A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AFEDD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Консультирование по вопросам налогообложения доходов физических и юридических лиц при сделках с недвижимым имуществом любых видов</w:t>
            </w:r>
          </w:p>
          <w:p w14:paraId="76A03AF9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Составление и согласование условий договора по отчуждению прав на объекты недвижимого имущества любых видов</w:t>
            </w:r>
          </w:p>
        </w:tc>
      </w:tr>
      <w:tr w:rsidR="00A341AC" w:rsidRPr="00636FD7" w14:paraId="2FC5713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29D59498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249CA" w14:textId="1ECEE318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Составление и согласование иных необходимых документов для отчуждения прав на объекты недвижимого имущества</w:t>
            </w:r>
          </w:p>
        </w:tc>
      </w:tr>
      <w:tr w:rsidR="00A341AC" w:rsidRPr="00636FD7" w14:paraId="71C216E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44946874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77FA18" w14:textId="7777777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проведением взаиморасчетов между клиентами</w:t>
            </w:r>
          </w:p>
        </w:tc>
      </w:tr>
      <w:tr w:rsidR="00A341AC" w:rsidRPr="00636FD7" w14:paraId="31DD5EC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3DF66262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290CD0" w14:textId="5369F834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Осуществление контроля за оплатой комиссионного вознаграждения агентству недвижимости</w:t>
            </w:r>
          </w:p>
        </w:tc>
      </w:tr>
      <w:tr w:rsidR="00A341AC" w:rsidRPr="00636FD7" w14:paraId="6C0EA38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1489E29F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C79793" w14:textId="46C48727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Подписание и/или осуществление контроля за подписанием акта приемки-сдачи выполненных услуг на реализацию/приобретение любых видов недвижимого имущества</w:t>
            </w:r>
          </w:p>
        </w:tc>
      </w:tr>
      <w:tr w:rsidR="00A341AC" w:rsidRPr="00636FD7" w14:paraId="4441F5E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08A3D2E0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DD9FA3" w14:textId="2A3D3993" w:rsidR="00A341AC" w:rsidRPr="00636FD7" w:rsidRDefault="00A341AC" w:rsidP="005D1428">
            <w:pPr>
              <w:jc w:val="both"/>
            </w:pPr>
            <w:r w:rsidRPr="00636FD7">
              <w:t>Разработка и корректировка договорной базы для агентства недвижимости</w:t>
            </w:r>
          </w:p>
        </w:tc>
      </w:tr>
      <w:tr w:rsidR="00A341AC" w:rsidRPr="00636FD7" w14:paraId="3DAC1754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31834F8C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8F8348" w14:textId="487072D0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Участие в защите прав агентства недвижимости и его работников (специалистов)</w:t>
            </w:r>
          </w:p>
        </w:tc>
      </w:tr>
      <w:tr w:rsidR="00A341AC" w:rsidRPr="00636FD7" w14:paraId="0AE97A1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0E07D7DF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13E22" w14:textId="7C81CAA4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Изучение изменений в законодательстве и своевременное внесение изменений в документооборот агентства недвижимости</w:t>
            </w:r>
          </w:p>
        </w:tc>
      </w:tr>
      <w:tr w:rsidR="00A341AC" w:rsidRPr="00636FD7" w14:paraId="2179B1A1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300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00"/>
          </w:tcPr>
          <w:p w14:paraId="39FC9E3D" w14:textId="77777777" w:rsidR="00A341AC" w:rsidRPr="00636FD7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4F6F9D" w14:textId="6E1437D6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Обучение работников (специалистов) агентства недвижимости основам базовых юридических знаний</w:t>
            </w:r>
          </w:p>
        </w:tc>
      </w:tr>
      <w:tr w:rsidR="00A341AC" w:rsidRPr="00636FD7" w14:paraId="6164244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2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A02DED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  <w:r w:rsidRPr="00636FD7" w:rsidDel="002A1D54">
              <w:t>Необходимые умения</w:t>
            </w:r>
          </w:p>
          <w:p w14:paraId="200EBF08" w14:textId="77777777" w:rsidR="00A341AC" w:rsidRPr="00636FD7" w:rsidRDefault="00A341AC" w:rsidP="004B1376">
            <w:pPr>
              <w:widowControl w:val="0"/>
              <w:tabs>
                <w:tab w:val="left" w:pos="9498"/>
              </w:tabs>
            </w:pPr>
          </w:p>
          <w:p w14:paraId="70C358E4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360B82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Использовать вычислительную и иную вспомогательную технику, средства связи</w:t>
            </w:r>
          </w:p>
        </w:tc>
      </w:tr>
      <w:tr w:rsidR="00A341AC" w:rsidRPr="00636FD7" w14:paraId="7CA3469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9CFF45B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DE34FB" w14:textId="5A54F8D4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Идентифицировать объекты недвижимости всех видов</w:t>
            </w:r>
          </w:p>
        </w:tc>
      </w:tr>
      <w:tr w:rsidR="00A341AC" w:rsidRPr="00636FD7" w14:paraId="2E0E0B3C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83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ED70A29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D8682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Работать с электронными базами данных</w:t>
            </w:r>
          </w:p>
        </w:tc>
      </w:tr>
      <w:tr w:rsidR="00A341AC" w:rsidRPr="00636FD7" w14:paraId="6959B92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BD1C6C0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2984D" w14:textId="553A8F98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переговоры, составлять договоры оказания услуг на реализацию/приобретение прав на недвижимое имущество всех категорий</w:t>
            </w:r>
          </w:p>
        </w:tc>
      </w:tr>
      <w:tr w:rsidR="00A341AC" w:rsidRPr="00636FD7" w14:paraId="1FF2962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222198A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A9853" w14:textId="18B03268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Проводить переговоры, составлять договоры по внесению/принятию предоплаты за реализацию/приобретение прав на недвижимое имущество всех категорий</w:t>
            </w:r>
          </w:p>
        </w:tc>
      </w:tr>
      <w:tr w:rsidR="00A341AC" w:rsidRPr="00636FD7" w14:paraId="6F027C1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876FC28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467E4" w14:textId="77777777" w:rsidR="00A341AC" w:rsidRPr="00636FD7" w:rsidRDefault="00A341AC" w:rsidP="00F83E42">
            <w:pPr>
              <w:jc w:val="both"/>
            </w:pPr>
            <w:r w:rsidRPr="00636FD7">
              <w:t>Согласовывать условия проведения сделки с участниками сделки</w:t>
            </w:r>
          </w:p>
        </w:tc>
      </w:tr>
      <w:tr w:rsidR="00A341AC" w:rsidRPr="00636FD7" w14:paraId="19E4039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5FEF53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D22FC" w14:textId="70AA6C26" w:rsidR="00A341AC" w:rsidRPr="00636FD7" w:rsidRDefault="00A341AC" w:rsidP="00F83E42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взаимодействие с банками, страховыми компаниями, органами регистрации недвижимого имущества и нотариальными конторами</w:t>
            </w:r>
          </w:p>
        </w:tc>
      </w:tr>
      <w:tr w:rsidR="00A341AC" w:rsidRPr="00636FD7" w14:paraId="20DBDD1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B6AEDB4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34D5D" w14:textId="5EEAECC2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Консультировать по вопросам налогообложения доходов физических и юридических лиц при сделках с недвижимым имуществом любых видов</w:t>
            </w:r>
          </w:p>
        </w:tc>
      </w:tr>
      <w:tr w:rsidR="00A341AC" w:rsidRPr="00636FD7" w14:paraId="752AC47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4C8D16F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75529" w14:textId="07D34DFD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и согласовывать условия договора по отчуждению прав на объекты недвижимого имущества любых видов</w:t>
            </w:r>
          </w:p>
        </w:tc>
      </w:tr>
      <w:tr w:rsidR="00A341AC" w:rsidRPr="00636FD7" w14:paraId="209FA04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BCF825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87FE7" w14:textId="578988BB" w:rsidR="00A341AC" w:rsidRPr="00636FD7" w:rsidRDefault="00A341AC" w:rsidP="00ED5BF7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и согласовать иные необходимые документы для отчуждения прав на объекты недвижимого имущества любых видов</w:t>
            </w:r>
          </w:p>
        </w:tc>
      </w:tr>
      <w:tr w:rsidR="00A341AC" w:rsidRPr="00636FD7" w14:paraId="4428006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6D58C95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EE51A" w14:textId="536597FD" w:rsidR="00A341AC" w:rsidRPr="00636FD7" w:rsidRDefault="00A341AC" w:rsidP="00F83E42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Осуществлять контроль за проведением взаиморасчетов между клиентами </w:t>
            </w:r>
          </w:p>
        </w:tc>
      </w:tr>
      <w:tr w:rsidR="00A341AC" w:rsidRPr="00636FD7" w14:paraId="1BF050A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DA3F663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3009AF" w14:textId="524F58EE" w:rsidR="00A341AC" w:rsidRPr="00636FD7" w:rsidRDefault="00A341AC" w:rsidP="00F83E42">
            <w:pPr>
              <w:tabs>
                <w:tab w:val="left" w:pos="9498"/>
              </w:tabs>
              <w:contextualSpacing/>
              <w:jc w:val="both"/>
            </w:pPr>
            <w:r w:rsidRPr="00636FD7">
              <w:t>Осуществлять контроль за оплатой комиссионного вознаграждения агентству недвижимости</w:t>
            </w:r>
          </w:p>
        </w:tc>
      </w:tr>
      <w:tr w:rsidR="00A341AC" w:rsidRPr="00636FD7" w14:paraId="274F30A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D51B9A1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4B3578" w14:textId="128F38D9" w:rsidR="00A341AC" w:rsidRPr="00636FD7" w:rsidRDefault="00A341AC" w:rsidP="003A15DD">
            <w:pPr>
              <w:tabs>
                <w:tab w:val="left" w:pos="9498"/>
              </w:tabs>
              <w:contextualSpacing/>
              <w:jc w:val="both"/>
            </w:pPr>
            <w:r w:rsidRPr="00636FD7">
              <w:t>Составлять и осуществлять контроль за подписанием акта приемки-сдачи выполненных услуг на реализацию/приобретение любых видов недвижимого имущества</w:t>
            </w:r>
          </w:p>
        </w:tc>
      </w:tr>
      <w:tr w:rsidR="00A341AC" w:rsidRPr="00636FD7" w14:paraId="065874A2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40A84CF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5C2A1" w14:textId="1BE6E9B4" w:rsidR="00A341AC" w:rsidRPr="00636FD7" w:rsidRDefault="00A341AC" w:rsidP="003A15DD">
            <w:pPr>
              <w:tabs>
                <w:tab w:val="left" w:pos="9498"/>
              </w:tabs>
              <w:contextualSpacing/>
              <w:jc w:val="both"/>
            </w:pPr>
            <w:r w:rsidRPr="00636FD7">
              <w:t>Разрабатывать и корректировать договорную базу агентства недвижимости</w:t>
            </w:r>
          </w:p>
        </w:tc>
      </w:tr>
      <w:tr w:rsidR="00A341AC" w:rsidRPr="00636FD7" w14:paraId="6F36620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A7F0BAC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EF8E64" w14:textId="0511D93A" w:rsidR="00A341AC" w:rsidRPr="00636FD7" w:rsidRDefault="00A341AC" w:rsidP="003A15DD">
            <w:pPr>
              <w:tabs>
                <w:tab w:val="left" w:pos="9498"/>
              </w:tabs>
              <w:contextualSpacing/>
              <w:jc w:val="both"/>
            </w:pPr>
            <w:r w:rsidRPr="00636FD7">
              <w:t>Участвовать в защите прав агентства недвижимости и его работников (специалистов), в том числе и в суде</w:t>
            </w:r>
          </w:p>
        </w:tc>
      </w:tr>
      <w:tr w:rsidR="00A341AC" w:rsidRPr="00636FD7" w14:paraId="74F484E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45C70C1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5E6279" w14:textId="30C34CE4" w:rsidR="00A341AC" w:rsidRPr="00636FD7" w:rsidRDefault="00A341AC" w:rsidP="003B66E9">
            <w:pPr>
              <w:tabs>
                <w:tab w:val="left" w:pos="9498"/>
              </w:tabs>
              <w:contextualSpacing/>
              <w:jc w:val="both"/>
            </w:pPr>
            <w:r w:rsidRPr="00636FD7">
              <w:t>Вносить изменения в законодательстве в документооборот агентства недвижимости</w:t>
            </w:r>
          </w:p>
        </w:tc>
      </w:tr>
      <w:tr w:rsidR="00A341AC" w:rsidRPr="00636FD7" w14:paraId="550FEAD5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19"/>
        </w:trPr>
        <w:tc>
          <w:tcPr>
            <w:tcW w:w="1109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CC1E1" w14:textId="77777777" w:rsidR="00A341AC" w:rsidRPr="00636FD7" w:rsidDel="002A1D54" w:rsidRDefault="00A341AC" w:rsidP="004B1376">
            <w:pPr>
              <w:widowControl w:val="0"/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6B4BA" w14:textId="77777777" w:rsidR="00A341AC" w:rsidRPr="00636FD7" w:rsidRDefault="00A341AC" w:rsidP="003A15DD">
            <w:pPr>
              <w:tabs>
                <w:tab w:val="left" w:pos="9498"/>
              </w:tabs>
              <w:contextualSpacing/>
              <w:jc w:val="both"/>
            </w:pPr>
            <w:r w:rsidRPr="00636FD7">
              <w:t>Обучать риелторов основам базовых юридических знаний</w:t>
            </w:r>
          </w:p>
        </w:tc>
      </w:tr>
      <w:tr w:rsidR="00A341AC" w:rsidRPr="00636FD7" w14:paraId="0DCB5DC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225"/>
        </w:trPr>
        <w:tc>
          <w:tcPr>
            <w:tcW w:w="1109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0CE1C" w14:textId="77777777" w:rsidR="00A341AC" w:rsidRPr="00636FD7" w:rsidRDefault="00A341AC" w:rsidP="004B1376">
            <w:pPr>
              <w:tabs>
                <w:tab w:val="left" w:pos="9498"/>
              </w:tabs>
            </w:pPr>
            <w:r w:rsidRPr="00636FD7" w:rsidDel="002A1D54">
              <w:t>Необходимые знания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FF51E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защите прав потребителей</w:t>
            </w:r>
          </w:p>
        </w:tc>
      </w:tr>
      <w:tr w:rsidR="00A341AC" w:rsidRPr="00636FD7" w14:paraId="7E218F3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9B259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BE15E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государственной регистрации прав на недвижимое имущество</w:t>
            </w:r>
          </w:p>
        </w:tc>
      </w:tr>
      <w:tr w:rsidR="00A341AC" w:rsidRPr="00636FD7" w14:paraId="6F2CC3E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10AEC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CF200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A341AC" w:rsidRPr="00636FD7" w14:paraId="7C9136D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4C0A6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F75A5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Требования законодательства Российской Федерации о защите прав </w:t>
            </w:r>
            <w:r w:rsidRPr="00636FD7">
              <w:lastRenderedPageBreak/>
              <w:t>потребителей</w:t>
            </w:r>
          </w:p>
        </w:tc>
      </w:tr>
      <w:tr w:rsidR="00A341AC" w:rsidRPr="00636FD7" w14:paraId="5749236A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2F3A2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979FA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Стандарты профессиональной деятельности и правила предоставления услуг на рынке недвижимости</w:t>
            </w:r>
          </w:p>
        </w:tc>
      </w:tr>
      <w:tr w:rsidR="00A341AC" w:rsidRPr="00636FD7" w14:paraId="3C17733D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0912B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DFB88" w14:textId="77777777" w:rsidR="00A341AC" w:rsidRPr="00636FD7" w:rsidRDefault="00A341AC" w:rsidP="005E2CEE">
            <w:pPr>
              <w:tabs>
                <w:tab w:val="left" w:pos="9498"/>
              </w:tabs>
              <w:contextualSpacing/>
              <w:jc w:val="both"/>
            </w:pPr>
            <w:r w:rsidRPr="00636FD7">
              <w:t>Организация работ по правовому консультированию клиентов при реализации/приобретении прав на недвижимое имущество</w:t>
            </w:r>
          </w:p>
        </w:tc>
      </w:tr>
      <w:tr w:rsidR="00A341AC" w:rsidRPr="00636FD7" w14:paraId="5F561F2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CB50A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A1E37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Гражданское законодательство Российской Федерации (в части правоспособности, дееспособности граждан, регулирования сделок с недвижимым имуществом, наследственного права, ипотеки, регулирования деятельности юридических лиц, банкротства физических и юридических лиц)</w:t>
            </w:r>
          </w:p>
        </w:tc>
      </w:tr>
      <w:tr w:rsidR="00A341AC" w:rsidRPr="00636FD7" w14:paraId="28E4AAEF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6596A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0F21A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Жилищное законодательство Российский Федерации</w:t>
            </w:r>
          </w:p>
        </w:tc>
      </w:tr>
      <w:tr w:rsidR="00A341AC" w:rsidRPr="00636FD7" w14:paraId="029F767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E6458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C75C8" w14:textId="77777777" w:rsidR="00A341AC" w:rsidRPr="00636FD7" w:rsidRDefault="00A341AC" w:rsidP="006875A4">
            <w:pPr>
              <w:tabs>
                <w:tab w:val="left" w:pos="9498"/>
              </w:tabs>
              <w:contextualSpacing/>
              <w:jc w:val="both"/>
            </w:pPr>
            <w:r w:rsidRPr="00636FD7">
              <w:t>Налоговое законодательство Российской Федерации в части налогообложения доходов физических и юридических лиц при сделках с недвижимым имуществом</w:t>
            </w:r>
          </w:p>
        </w:tc>
      </w:tr>
      <w:tr w:rsidR="00A341AC" w:rsidRPr="00636FD7" w14:paraId="02F54E9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16490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BC945" w14:textId="77777777" w:rsidR="00A341AC" w:rsidRPr="00636FD7" w:rsidRDefault="00A341AC" w:rsidP="005E2CEE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Семейное законодательство Российской Федерации </w:t>
            </w:r>
          </w:p>
        </w:tc>
      </w:tr>
      <w:tr w:rsidR="00A341AC" w:rsidRPr="00636FD7" w14:paraId="025FB2D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38C68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E3E10" w14:textId="77777777" w:rsidR="00A341AC" w:rsidRPr="00636FD7" w:rsidRDefault="00A341AC" w:rsidP="005E2CEE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Земельное законодательство Российской Федерации </w:t>
            </w:r>
          </w:p>
        </w:tc>
      </w:tr>
      <w:tr w:rsidR="00A341AC" w:rsidRPr="00636FD7" w14:paraId="354903F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CE9CD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23572" w14:textId="77777777" w:rsidR="00A341AC" w:rsidRPr="00636FD7" w:rsidRDefault="00A341AC" w:rsidP="001F6377">
            <w:pPr>
              <w:tabs>
                <w:tab w:val="left" w:pos="9498"/>
              </w:tabs>
              <w:contextualSpacing/>
              <w:jc w:val="both"/>
            </w:pPr>
            <w:r w:rsidRPr="00636FD7">
              <w:t>Уголовное и административное законодательство Российской Федерации</w:t>
            </w:r>
          </w:p>
        </w:tc>
      </w:tr>
      <w:tr w:rsidR="00A341AC" w:rsidRPr="00636FD7" w14:paraId="42B3CD09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A2BB7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BF786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Порядок составления установленной отчетности</w:t>
            </w:r>
          </w:p>
        </w:tc>
      </w:tr>
      <w:tr w:rsidR="00A341AC" w:rsidRPr="00636FD7" w14:paraId="100AF350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DA7B1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6E77A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Правила пожарной безопасности</w:t>
            </w:r>
          </w:p>
        </w:tc>
      </w:tr>
      <w:tr w:rsidR="00A341AC" w:rsidRPr="00636FD7" w14:paraId="1B9F6F73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4FC30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B72CA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Этика делового общения</w:t>
            </w:r>
          </w:p>
        </w:tc>
      </w:tr>
      <w:tr w:rsidR="00A341AC" w:rsidRPr="00636FD7" w14:paraId="5AEEABF6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34DDE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F153E" w14:textId="77777777" w:rsidR="00A341AC" w:rsidRPr="00636FD7" w:rsidRDefault="00A341AC" w:rsidP="001F6377">
            <w:pPr>
              <w:tabs>
                <w:tab w:val="left" w:pos="9498"/>
              </w:tabs>
              <w:contextualSpacing/>
              <w:jc w:val="both"/>
            </w:pPr>
            <w:r w:rsidRPr="00636FD7">
              <w:t>Трудовое законодательство Российской Федерации</w:t>
            </w:r>
          </w:p>
        </w:tc>
      </w:tr>
      <w:tr w:rsidR="00A341AC" w:rsidRPr="00636FD7" w14:paraId="50A089AE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7DE4D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7F2F6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Дисциплина труда и правила внутреннего трудового распорядка</w:t>
            </w:r>
          </w:p>
        </w:tc>
      </w:tr>
      <w:tr w:rsidR="00A341AC" w:rsidRPr="00636FD7" w14:paraId="365669F8" w14:textId="77777777" w:rsidTr="00C16038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70"/>
        </w:trPr>
        <w:tc>
          <w:tcPr>
            <w:tcW w:w="1109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A889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45ED2" w14:textId="77777777" w:rsidR="00A341AC" w:rsidRPr="00636FD7" w:rsidRDefault="00A341AC" w:rsidP="000C7045">
            <w:pPr>
              <w:tabs>
                <w:tab w:val="left" w:pos="9498"/>
              </w:tabs>
              <w:contextualSpacing/>
              <w:jc w:val="both"/>
            </w:pPr>
            <w:r w:rsidRPr="00636FD7">
              <w:t>Требования охраны труда</w:t>
            </w:r>
          </w:p>
        </w:tc>
      </w:tr>
      <w:tr w:rsidR="00A341AC" w:rsidRPr="00636FD7" w14:paraId="7D1B1D8A" w14:textId="77777777" w:rsidTr="00390A21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pct"/>
          <w:trHeight w:val="157"/>
        </w:trPr>
        <w:tc>
          <w:tcPr>
            <w:tcW w:w="110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C141B" w14:textId="77777777" w:rsidR="00A341AC" w:rsidRPr="00636FD7" w:rsidDel="002A1D54" w:rsidRDefault="00A341AC" w:rsidP="004B1376">
            <w:pPr>
              <w:tabs>
                <w:tab w:val="left" w:pos="9498"/>
              </w:tabs>
            </w:pPr>
            <w:r w:rsidRPr="00636FD7" w:rsidDel="002A1D54">
              <w:t>Другие характеристики</w:t>
            </w:r>
          </w:p>
        </w:tc>
        <w:tc>
          <w:tcPr>
            <w:tcW w:w="3842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C0E73" w14:textId="77777777" w:rsidR="00A341AC" w:rsidRPr="00636FD7" w:rsidRDefault="00A341AC" w:rsidP="00622901">
            <w:pPr>
              <w:tabs>
                <w:tab w:val="left" w:pos="9498"/>
              </w:tabs>
              <w:contextualSpacing/>
              <w:jc w:val="both"/>
            </w:pPr>
            <w:r w:rsidRPr="00636FD7">
              <w:t xml:space="preserve">Необходимые этические нормы: </w:t>
            </w:r>
          </w:p>
          <w:p w14:paraId="139325ED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конфиденциальность информации, согласованную с клиентом;</w:t>
            </w:r>
          </w:p>
          <w:p w14:paraId="0F22A7E7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3F90023D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соблюдать этику делового общения;</w:t>
            </w:r>
          </w:p>
          <w:p w14:paraId="12B2B647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скрывать и не игнорировать достоверные факты о реальной стоимости объекта недвижимости;</w:t>
            </w:r>
          </w:p>
          <w:p w14:paraId="6D078CA5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вводить в заблуждение клиента;</w:t>
            </w:r>
          </w:p>
          <w:p w14:paraId="55AB8163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использовать некомпетентность или состояние здоровья клиента с целью извлечения выгоды;</w:t>
            </w:r>
          </w:p>
          <w:p w14:paraId="2F8F9F16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незамедлительно информировать клиента обо всех, ставших ему известными обстоятельствах и фактах, способных впоследствии привести к возникновению у клиента убытков и/или утрате прав на объект недвижимости;</w:t>
            </w:r>
          </w:p>
          <w:p w14:paraId="33D6ECF4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разглашать рабочую информацию без согласования с работодателем;</w:t>
            </w:r>
          </w:p>
          <w:p w14:paraId="574D1DF0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создавать конфликтные ситуации на рабочем месте и в отношениях с заказчиком;</w:t>
            </w:r>
          </w:p>
          <w:p w14:paraId="44825D19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наносят урон репутации организации;</w:t>
            </w:r>
          </w:p>
          <w:p w14:paraId="583A6AE9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совершать действий, которые дискредитируют профессию и репутацию коллег;</w:t>
            </w:r>
          </w:p>
          <w:p w14:paraId="54245CE3" w14:textId="77777777" w:rsidR="00A341AC" w:rsidRPr="00636FD7" w:rsidRDefault="00A341AC" w:rsidP="00622901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>не использовать методы недобросовестной конкуренции по отношению к другим организациям и физическим лицам, работающим на рынке недвижимости;</w:t>
            </w:r>
          </w:p>
          <w:p w14:paraId="120C4E0E" w14:textId="77777777" w:rsidR="00A341AC" w:rsidRPr="00636FD7" w:rsidRDefault="00A341AC" w:rsidP="00D70C80">
            <w:pPr>
              <w:numPr>
                <w:ilvl w:val="0"/>
                <w:numId w:val="5"/>
              </w:numPr>
              <w:tabs>
                <w:tab w:val="left" w:pos="9498"/>
              </w:tabs>
              <w:ind w:left="408" w:hanging="284"/>
              <w:contextualSpacing/>
              <w:jc w:val="both"/>
            </w:pPr>
            <w:r w:rsidRPr="00636FD7"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73717279" w14:textId="042BAA79" w:rsidR="0093429C" w:rsidRPr="00636FD7" w:rsidRDefault="0093429C">
      <w:bookmarkStart w:id="11" w:name="_Toc4091600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03057" w:rsidRPr="00636FD7" w14:paraId="07857467" w14:textId="77777777" w:rsidTr="007A19A5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8B2F" w14:textId="20682CFD" w:rsidR="00D27015" w:rsidRPr="00636FD7" w:rsidRDefault="00CB2BD8" w:rsidP="005B2160">
            <w:pPr>
              <w:pStyle w:val="1d"/>
              <w:jc w:val="center"/>
            </w:pPr>
            <w:bookmarkStart w:id="12" w:name="_Toc497650996"/>
            <w:r w:rsidRPr="00636FD7">
              <w:rPr>
                <w:lang w:val="en-US"/>
              </w:rPr>
              <w:t>IV</w:t>
            </w:r>
            <w:r w:rsidRPr="00636FD7">
              <w:t xml:space="preserve">. </w:t>
            </w:r>
            <w:r w:rsidR="00A03057" w:rsidRPr="00636FD7">
              <w:t xml:space="preserve">Сведения об организациях </w:t>
            </w:r>
            <w:r w:rsidR="00101297" w:rsidRPr="00636FD7">
              <w:t>–</w:t>
            </w:r>
            <w:r w:rsidR="00A03057" w:rsidRPr="00636FD7">
              <w:t xml:space="preserve"> разработчиках</w:t>
            </w:r>
            <w:r w:rsidR="00C16038" w:rsidRPr="00636FD7">
              <w:t xml:space="preserve"> </w:t>
            </w:r>
            <w:r w:rsidR="00A03057" w:rsidRPr="00636FD7">
              <w:t>профессионального стандарта</w:t>
            </w:r>
            <w:bookmarkEnd w:id="11"/>
            <w:bookmarkEnd w:id="12"/>
          </w:p>
        </w:tc>
      </w:tr>
      <w:tr w:rsidR="00A03057" w:rsidRPr="00636FD7" w14:paraId="1A6CC18D" w14:textId="77777777" w:rsidTr="007A19A5">
        <w:trPr>
          <w:trHeight w:val="49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5CF3D3B" w14:textId="77777777" w:rsidR="00A03057" w:rsidRPr="00636FD7" w:rsidRDefault="00D27015" w:rsidP="00340522">
            <w:r w:rsidRPr="00636FD7">
              <w:rPr>
                <w:b/>
              </w:rPr>
              <w:t>4.1.</w:t>
            </w:r>
            <w:r w:rsidR="00A03057" w:rsidRPr="00636FD7">
              <w:rPr>
                <w:b/>
              </w:rPr>
              <w:t>Ответственная организация</w:t>
            </w:r>
            <w:r w:rsidR="00C42D75" w:rsidRPr="00636FD7">
              <w:rPr>
                <w:b/>
              </w:rPr>
              <w:t>-</w:t>
            </w:r>
            <w:r w:rsidR="00A03057" w:rsidRPr="00636FD7">
              <w:rPr>
                <w:b/>
              </w:rPr>
              <w:t>разработчик</w:t>
            </w:r>
          </w:p>
        </w:tc>
      </w:tr>
      <w:tr w:rsidR="00A03057" w:rsidRPr="00636FD7" w14:paraId="03E71BEB" w14:textId="77777777" w:rsidTr="007A19A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9EBC7" w14:textId="77777777" w:rsidR="00A03057" w:rsidRPr="00636FD7" w:rsidRDefault="00244EB1" w:rsidP="00C42D75">
            <w:pPr>
              <w:tabs>
                <w:tab w:val="left" w:pos="9498"/>
              </w:tabs>
            </w:pPr>
            <w:r w:rsidRPr="00636FD7">
              <w:t>Торгово-промышленная палата Российской Федерации</w:t>
            </w:r>
          </w:p>
        </w:tc>
      </w:tr>
      <w:tr w:rsidR="00101297" w:rsidRPr="00636FD7" w14:paraId="6F6F0C13" w14:textId="77777777" w:rsidTr="007A19A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6CC0E" w14:textId="77777777" w:rsidR="00101297" w:rsidRPr="00636FD7" w:rsidRDefault="00C42D75" w:rsidP="00244EB1">
            <w:pPr>
              <w:widowControl w:val="0"/>
              <w:tabs>
                <w:tab w:val="left" w:pos="4536"/>
              </w:tabs>
              <w:rPr>
                <w:bCs/>
                <w:szCs w:val="20"/>
              </w:rPr>
            </w:pPr>
            <w:r w:rsidRPr="00636FD7">
              <w:t>Председатель</w:t>
            </w:r>
            <w:r w:rsidR="00244EB1" w:rsidRPr="00636FD7">
              <w:t xml:space="preserve">                                              Катырин С.Н.</w:t>
            </w:r>
            <w:r w:rsidRPr="00636FD7">
              <w:tab/>
            </w:r>
          </w:p>
        </w:tc>
      </w:tr>
    </w:tbl>
    <w:p w14:paraId="122F30B0" w14:textId="77777777" w:rsidR="00340522" w:rsidRPr="00636FD7" w:rsidRDefault="00340522" w:rsidP="00340522">
      <w:pPr>
        <w:rPr>
          <w:b/>
        </w:rPr>
      </w:pPr>
    </w:p>
    <w:p w14:paraId="376B861D" w14:textId="77777777" w:rsidR="00CB2BD8" w:rsidRPr="00636FD7" w:rsidRDefault="00CB2BD8" w:rsidP="00340522">
      <w:pPr>
        <w:rPr>
          <w:b/>
        </w:rPr>
      </w:pPr>
      <w:r w:rsidRPr="00636FD7">
        <w:rPr>
          <w:b/>
        </w:rPr>
        <w:t>4.2. Наименования организаций-разработчиков</w:t>
      </w:r>
    </w:p>
    <w:p w14:paraId="3304C686" w14:textId="77777777" w:rsidR="00340522" w:rsidRPr="00636FD7" w:rsidRDefault="00340522" w:rsidP="00340522">
      <w:pPr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9856"/>
      </w:tblGrid>
      <w:tr w:rsidR="00A03057" w:rsidRPr="00636FD7" w14:paraId="21D88786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0E12A" w14:textId="77777777" w:rsidR="00A03057" w:rsidRPr="00636FD7" w:rsidRDefault="00A03057" w:rsidP="00C42D75">
            <w:pPr>
              <w:tabs>
                <w:tab w:val="left" w:pos="9498"/>
              </w:tabs>
            </w:pPr>
            <w:r w:rsidRPr="00636FD7"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AE3F9" w14:textId="77777777" w:rsidR="00A03057" w:rsidRPr="00636FD7" w:rsidRDefault="00BD5AB6" w:rsidP="00C42D75">
            <w:pPr>
              <w:tabs>
                <w:tab w:val="left" w:pos="9498"/>
              </w:tabs>
            </w:pPr>
            <w:r w:rsidRPr="00636FD7">
              <w:t>Евразийская организация экономического сотрудничества, город Москва</w:t>
            </w:r>
          </w:p>
        </w:tc>
      </w:tr>
      <w:tr w:rsidR="00244EB1" w:rsidRPr="00636FD7" w14:paraId="5083FC55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3DEC6" w14:textId="77777777" w:rsidR="00244EB1" w:rsidRPr="00636FD7" w:rsidRDefault="008271FE" w:rsidP="00C42D75">
            <w:pPr>
              <w:tabs>
                <w:tab w:val="left" w:pos="9498"/>
              </w:tabs>
            </w:pPr>
            <w:r w:rsidRPr="00636FD7">
              <w:t>2.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60327" w14:textId="77777777" w:rsidR="00244EB1" w:rsidRPr="00636FD7" w:rsidRDefault="00BD5AB6" w:rsidP="00C42D75">
            <w:pPr>
              <w:tabs>
                <w:tab w:val="left" w:pos="9498"/>
              </w:tabs>
            </w:pPr>
            <w:r w:rsidRPr="00636FD7"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244EB1" w:rsidRPr="00636FD7" w14:paraId="75A253AE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42ACF" w14:textId="77777777" w:rsidR="00244EB1" w:rsidRPr="00636FD7" w:rsidRDefault="008271FE" w:rsidP="00C42D75">
            <w:pPr>
              <w:tabs>
                <w:tab w:val="left" w:pos="9498"/>
              </w:tabs>
            </w:pPr>
            <w:r w:rsidRPr="00636FD7">
              <w:t>3.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B308C" w14:textId="650A7CD7" w:rsidR="00244EB1" w:rsidRPr="00636FD7" w:rsidRDefault="00636FD7" w:rsidP="00C42D75">
            <w:pPr>
              <w:tabs>
                <w:tab w:val="left" w:pos="9498"/>
              </w:tabs>
            </w:pPr>
            <w:r>
              <w:t>Некоммерческое партнерство Российская гильдия риэлторов, город Москва</w:t>
            </w:r>
          </w:p>
        </w:tc>
      </w:tr>
      <w:tr w:rsidR="00244EB1" w:rsidRPr="00636FD7" w14:paraId="6D755D7C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3EE8" w14:textId="77777777" w:rsidR="00244EB1" w:rsidRPr="00636FD7" w:rsidRDefault="008271FE" w:rsidP="00C42D75">
            <w:pPr>
              <w:tabs>
                <w:tab w:val="left" w:pos="9498"/>
              </w:tabs>
            </w:pPr>
            <w:r w:rsidRPr="00636FD7">
              <w:t>4.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73E7E" w14:textId="77777777" w:rsidR="00244EB1" w:rsidRPr="00636FD7" w:rsidRDefault="00244EB1" w:rsidP="00C42D75">
            <w:pPr>
              <w:tabs>
                <w:tab w:val="left" w:pos="9498"/>
              </w:tabs>
            </w:pPr>
            <w:r w:rsidRPr="00636FD7"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BD5AB6" w:rsidRPr="00636FD7" w14:paraId="500B76D6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04599" w14:textId="77777777" w:rsidR="00BD5AB6" w:rsidRPr="00636FD7" w:rsidRDefault="00BD5AB6" w:rsidP="00C42D75">
            <w:pPr>
              <w:tabs>
                <w:tab w:val="left" w:pos="9498"/>
              </w:tabs>
            </w:pPr>
            <w:r w:rsidRPr="00636FD7">
              <w:t>5.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AD99F" w14:textId="21661A45" w:rsidR="00BD5AB6" w:rsidRPr="00636FD7" w:rsidRDefault="00636FD7" w:rsidP="00C42D75">
            <w:pPr>
              <w:tabs>
                <w:tab w:val="left" w:pos="9498"/>
              </w:tabs>
            </w:pPr>
            <w:r>
              <w:t>ИП Плетнева Юлия Сергеевна (Академия Юлии Плетневой)</w:t>
            </w:r>
          </w:p>
        </w:tc>
      </w:tr>
      <w:tr w:rsidR="00BD5AB6" w:rsidRPr="00636FD7" w14:paraId="3B8FE8C6" w14:textId="77777777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AD3EB" w14:textId="77777777" w:rsidR="00BD5AB6" w:rsidRPr="00636FD7" w:rsidRDefault="00BD5AB6" w:rsidP="00C42D75">
            <w:pPr>
              <w:tabs>
                <w:tab w:val="left" w:pos="9498"/>
              </w:tabs>
            </w:pPr>
            <w:r w:rsidRPr="00636FD7">
              <w:t>6.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D8F5" w14:textId="44D19C93" w:rsidR="00BD5AB6" w:rsidRPr="00636FD7" w:rsidRDefault="00636FD7" w:rsidP="00C42D75">
            <w:pPr>
              <w:tabs>
                <w:tab w:val="left" w:pos="9498"/>
              </w:tabs>
            </w:pPr>
            <w:r>
              <w:t>Ассоциация</w:t>
            </w:r>
            <w:r w:rsidRPr="00636FD7">
              <w:t xml:space="preserve"> «Гильдия риэлторов Московской области»</w:t>
            </w:r>
            <w:r>
              <w:t>, город Егорьевск</w:t>
            </w:r>
          </w:p>
        </w:tc>
      </w:tr>
    </w:tbl>
    <w:p w14:paraId="0B0854AE" w14:textId="77777777" w:rsidR="00A03057" w:rsidRPr="00E962AD" w:rsidRDefault="00A03057" w:rsidP="00A03057">
      <w:pPr>
        <w:tabs>
          <w:tab w:val="left" w:pos="9498"/>
        </w:tabs>
      </w:pPr>
    </w:p>
    <w:sectPr w:rsidR="00A03057" w:rsidRPr="00E962AD" w:rsidSect="00AC295C">
      <w:headerReference w:type="first" r:id="rId13"/>
      <w:endnotePr>
        <w:numFmt w:val="decimal"/>
      </w:endnotePr>
      <w:pgSz w:w="11906" w:h="16838"/>
      <w:pgMar w:top="1134" w:right="567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076D5" w14:textId="77777777" w:rsidR="00CC3E61" w:rsidRDefault="00CC3E61" w:rsidP="00A03057">
      <w:r>
        <w:separator/>
      </w:r>
    </w:p>
  </w:endnote>
  <w:endnote w:type="continuationSeparator" w:id="0">
    <w:p w14:paraId="334CC2E4" w14:textId="77777777" w:rsidR="00CC3E61" w:rsidRDefault="00CC3E61" w:rsidP="00A03057">
      <w:r>
        <w:continuationSeparator/>
      </w:r>
    </w:p>
  </w:endnote>
  <w:endnote w:id="1">
    <w:p w14:paraId="6C68B7A0" w14:textId="77777777" w:rsidR="00C16038" w:rsidRPr="002D08AF" w:rsidRDefault="00C16038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085969CB" w14:textId="77777777" w:rsidR="00C16038" w:rsidRPr="002D08AF" w:rsidRDefault="00C16038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14:paraId="693C3D2D" w14:textId="77777777" w:rsidR="00C16038" w:rsidRPr="006D1A61" w:rsidRDefault="00C16038" w:rsidP="006D1A61">
      <w:pPr>
        <w:pStyle w:val="af1"/>
        <w:contextualSpacing/>
        <w:jc w:val="both"/>
        <w:rPr>
          <w:rFonts w:ascii="Times New Roman" w:hAnsi="Times New Roman"/>
        </w:rPr>
      </w:pPr>
      <w:r w:rsidRPr="006D1A61">
        <w:rPr>
          <w:rFonts w:ascii="Times New Roman" w:hAnsi="Times New Roman"/>
        </w:rPr>
        <w:endnoteRef/>
      </w:r>
      <w:r w:rsidRPr="006D1A61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14:paraId="4703DC89" w14:textId="77777777" w:rsidR="00C16038" w:rsidRPr="006D1A61" w:rsidRDefault="00C16038" w:rsidP="006D1A61">
      <w:pPr>
        <w:pStyle w:val="af1"/>
        <w:contextualSpacing/>
        <w:jc w:val="both"/>
        <w:rPr>
          <w:rFonts w:ascii="Times New Roman" w:hAnsi="Times New Roman"/>
        </w:rPr>
      </w:pPr>
      <w:r w:rsidRPr="006D1A61">
        <w:rPr>
          <w:rFonts w:ascii="Times New Roman" w:hAnsi="Times New Roman"/>
        </w:rPr>
        <w:endnoteRef/>
      </w:r>
      <w:r w:rsidRPr="006D1A61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AD62" w14:textId="77777777" w:rsidR="00C16038" w:rsidRDefault="00C16038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39E4DB0" w14:textId="77777777" w:rsidR="00C16038" w:rsidRDefault="00C1603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D60C" w14:textId="77777777" w:rsidR="00CC3E61" w:rsidRDefault="00CC3E61" w:rsidP="00A03057">
      <w:r>
        <w:separator/>
      </w:r>
    </w:p>
  </w:footnote>
  <w:footnote w:type="continuationSeparator" w:id="0">
    <w:p w14:paraId="5D112CB6" w14:textId="77777777" w:rsidR="00CC3E61" w:rsidRDefault="00CC3E61" w:rsidP="00A0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D4F7" w14:textId="77777777" w:rsidR="00C16038" w:rsidRDefault="00C16038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511C505" w14:textId="77777777" w:rsidR="00C16038" w:rsidRDefault="00C1603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463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B89DA29" w14:textId="77777777" w:rsidR="00C16038" w:rsidRPr="004767AD" w:rsidRDefault="00C16038">
        <w:pPr>
          <w:pStyle w:val="af7"/>
          <w:jc w:val="center"/>
          <w:rPr>
            <w:rFonts w:ascii="Times New Roman" w:hAnsi="Times New Roman"/>
          </w:rPr>
        </w:pPr>
        <w:r w:rsidRPr="004767AD">
          <w:rPr>
            <w:rFonts w:ascii="Times New Roman" w:hAnsi="Times New Roman"/>
          </w:rPr>
          <w:fldChar w:fldCharType="begin"/>
        </w:r>
        <w:r w:rsidRPr="004767AD">
          <w:rPr>
            <w:rFonts w:ascii="Times New Roman" w:hAnsi="Times New Roman"/>
          </w:rPr>
          <w:instrText xml:space="preserve"> PAGE   \* MERGEFORMAT </w:instrText>
        </w:r>
        <w:r w:rsidRPr="004767AD">
          <w:rPr>
            <w:rFonts w:ascii="Times New Roman" w:hAnsi="Times New Roman"/>
          </w:rPr>
          <w:fldChar w:fldCharType="separate"/>
        </w:r>
        <w:r w:rsidR="0098296A">
          <w:rPr>
            <w:rFonts w:ascii="Times New Roman" w:hAnsi="Times New Roman"/>
            <w:noProof/>
          </w:rPr>
          <w:t>2</w:t>
        </w:r>
        <w:r w:rsidRPr="004767A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8611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0FBB0E3" w14:textId="77777777" w:rsidR="00C16038" w:rsidRPr="00D12377" w:rsidRDefault="00C16038">
        <w:pPr>
          <w:pStyle w:val="af7"/>
          <w:jc w:val="center"/>
          <w:rPr>
            <w:rFonts w:ascii="Times New Roman" w:hAnsi="Times New Roman"/>
          </w:rPr>
        </w:pPr>
        <w:r w:rsidRPr="00D12377">
          <w:rPr>
            <w:rFonts w:ascii="Times New Roman" w:hAnsi="Times New Roman"/>
          </w:rPr>
          <w:fldChar w:fldCharType="begin"/>
        </w:r>
        <w:r w:rsidRPr="00D12377">
          <w:rPr>
            <w:rFonts w:ascii="Times New Roman" w:hAnsi="Times New Roman"/>
          </w:rPr>
          <w:instrText xml:space="preserve"> PAGE   \* MERGEFORMAT </w:instrText>
        </w:r>
        <w:r w:rsidRPr="00D12377">
          <w:rPr>
            <w:rFonts w:ascii="Times New Roman" w:hAnsi="Times New Roman"/>
          </w:rPr>
          <w:fldChar w:fldCharType="separate"/>
        </w:r>
        <w:r w:rsidR="0098296A">
          <w:rPr>
            <w:rFonts w:ascii="Times New Roman" w:hAnsi="Times New Roman"/>
            <w:noProof/>
          </w:rPr>
          <w:t>32</w:t>
        </w:r>
        <w:r w:rsidRPr="00D12377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1ABD" w14:textId="77777777" w:rsidR="00C16038" w:rsidRPr="006E79FD" w:rsidRDefault="00C16038">
    <w:pPr>
      <w:pStyle w:val="af7"/>
      <w:jc w:val="center"/>
      <w:rPr>
        <w:rFonts w:ascii="Times New Roman" w:hAnsi="Times New Roman"/>
      </w:rPr>
    </w:pPr>
    <w:r w:rsidRPr="006E79FD">
      <w:rPr>
        <w:rFonts w:ascii="Times New Roman" w:hAnsi="Times New Roman"/>
      </w:rPr>
      <w:fldChar w:fldCharType="begin"/>
    </w:r>
    <w:r w:rsidRPr="006E79FD">
      <w:rPr>
        <w:rFonts w:ascii="Times New Roman" w:hAnsi="Times New Roman"/>
      </w:rPr>
      <w:instrText xml:space="preserve"> PAGE   \* MERGEFORMAT </w:instrText>
    </w:r>
    <w:r w:rsidRPr="006E79FD">
      <w:rPr>
        <w:rFonts w:ascii="Times New Roman" w:hAnsi="Times New Roman"/>
      </w:rPr>
      <w:fldChar w:fldCharType="separate"/>
    </w:r>
    <w:r w:rsidR="0098296A">
      <w:rPr>
        <w:rFonts w:ascii="Times New Roman" w:hAnsi="Times New Roman"/>
        <w:noProof/>
      </w:rPr>
      <w:t>5</w:t>
    </w:r>
    <w:r w:rsidRPr="006E79F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07E54F6"/>
    <w:multiLevelType w:val="multilevel"/>
    <w:tmpl w:val="33E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5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4B401E"/>
    <w:multiLevelType w:val="hybridMultilevel"/>
    <w:tmpl w:val="12C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9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1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4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9"/>
  </w:num>
  <w:num w:numId="16">
    <w:abstractNumId w:val="3"/>
  </w:num>
  <w:num w:numId="17">
    <w:abstractNumId w:val="1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7"/>
    <w:rsid w:val="0000455D"/>
    <w:rsid w:val="00005011"/>
    <w:rsid w:val="00005546"/>
    <w:rsid w:val="000106C1"/>
    <w:rsid w:val="00012211"/>
    <w:rsid w:val="00012D65"/>
    <w:rsid w:val="00024DBD"/>
    <w:rsid w:val="00031ACC"/>
    <w:rsid w:val="00052C88"/>
    <w:rsid w:val="000573C9"/>
    <w:rsid w:val="00075035"/>
    <w:rsid w:val="000A7B27"/>
    <w:rsid w:val="000B0926"/>
    <w:rsid w:val="000B1A0F"/>
    <w:rsid w:val="000B7B96"/>
    <w:rsid w:val="000C5D0C"/>
    <w:rsid w:val="000C642F"/>
    <w:rsid w:val="000C670C"/>
    <w:rsid w:val="000C7045"/>
    <w:rsid w:val="000D1667"/>
    <w:rsid w:val="000D1E15"/>
    <w:rsid w:val="000E0BFF"/>
    <w:rsid w:val="000F26FE"/>
    <w:rsid w:val="00101297"/>
    <w:rsid w:val="001051E6"/>
    <w:rsid w:val="00107107"/>
    <w:rsid w:val="0011353C"/>
    <w:rsid w:val="00114F15"/>
    <w:rsid w:val="00115895"/>
    <w:rsid w:val="00123B4A"/>
    <w:rsid w:val="00126A93"/>
    <w:rsid w:val="001273F1"/>
    <w:rsid w:val="00133A15"/>
    <w:rsid w:val="00154CB2"/>
    <w:rsid w:val="00182F8E"/>
    <w:rsid w:val="00184130"/>
    <w:rsid w:val="00187CB4"/>
    <w:rsid w:val="001929E5"/>
    <w:rsid w:val="001A0DB6"/>
    <w:rsid w:val="001A6579"/>
    <w:rsid w:val="001B3B2B"/>
    <w:rsid w:val="001B5C8A"/>
    <w:rsid w:val="001C65C9"/>
    <w:rsid w:val="001D4721"/>
    <w:rsid w:val="001D6666"/>
    <w:rsid w:val="001E184C"/>
    <w:rsid w:val="001F6377"/>
    <w:rsid w:val="001F7AC5"/>
    <w:rsid w:val="00204E99"/>
    <w:rsid w:val="00216161"/>
    <w:rsid w:val="0021786B"/>
    <w:rsid w:val="00231005"/>
    <w:rsid w:val="00233A71"/>
    <w:rsid w:val="0024048B"/>
    <w:rsid w:val="00244EB1"/>
    <w:rsid w:val="00245E7E"/>
    <w:rsid w:val="00275598"/>
    <w:rsid w:val="00283DBD"/>
    <w:rsid w:val="002850BF"/>
    <w:rsid w:val="00287EDD"/>
    <w:rsid w:val="00291A00"/>
    <w:rsid w:val="002962F0"/>
    <w:rsid w:val="002970E8"/>
    <w:rsid w:val="002A1D6C"/>
    <w:rsid w:val="002A20E6"/>
    <w:rsid w:val="002A2EC4"/>
    <w:rsid w:val="002B69AD"/>
    <w:rsid w:val="002C5713"/>
    <w:rsid w:val="002D08AF"/>
    <w:rsid w:val="002D1EC1"/>
    <w:rsid w:val="002D42BD"/>
    <w:rsid w:val="002D787A"/>
    <w:rsid w:val="002E78D8"/>
    <w:rsid w:val="002F0602"/>
    <w:rsid w:val="002F2286"/>
    <w:rsid w:val="0030079B"/>
    <w:rsid w:val="003036D5"/>
    <w:rsid w:val="00304077"/>
    <w:rsid w:val="003069A5"/>
    <w:rsid w:val="00313894"/>
    <w:rsid w:val="00314C6F"/>
    <w:rsid w:val="003175B3"/>
    <w:rsid w:val="003237B7"/>
    <w:rsid w:val="00324ABB"/>
    <w:rsid w:val="00324CBE"/>
    <w:rsid w:val="00334598"/>
    <w:rsid w:val="00340522"/>
    <w:rsid w:val="00340644"/>
    <w:rsid w:val="00343132"/>
    <w:rsid w:val="0034519A"/>
    <w:rsid w:val="003451DB"/>
    <w:rsid w:val="003468CB"/>
    <w:rsid w:val="0035541E"/>
    <w:rsid w:val="00356DA3"/>
    <w:rsid w:val="00357831"/>
    <w:rsid w:val="003645F2"/>
    <w:rsid w:val="003702D0"/>
    <w:rsid w:val="003716BB"/>
    <w:rsid w:val="0037437F"/>
    <w:rsid w:val="00390A21"/>
    <w:rsid w:val="00392BBC"/>
    <w:rsid w:val="00395538"/>
    <w:rsid w:val="003A15DD"/>
    <w:rsid w:val="003A28CC"/>
    <w:rsid w:val="003A3DCD"/>
    <w:rsid w:val="003B5B46"/>
    <w:rsid w:val="003B66E9"/>
    <w:rsid w:val="003C6FBD"/>
    <w:rsid w:val="003C77CB"/>
    <w:rsid w:val="003E47B9"/>
    <w:rsid w:val="003F0C18"/>
    <w:rsid w:val="003F1461"/>
    <w:rsid w:val="003F74E1"/>
    <w:rsid w:val="0041494B"/>
    <w:rsid w:val="00417194"/>
    <w:rsid w:val="00417C7B"/>
    <w:rsid w:val="00421265"/>
    <w:rsid w:val="00422C92"/>
    <w:rsid w:val="00422E84"/>
    <w:rsid w:val="0043156F"/>
    <w:rsid w:val="00432A31"/>
    <w:rsid w:val="0046139A"/>
    <w:rsid w:val="00467340"/>
    <w:rsid w:val="004767AD"/>
    <w:rsid w:val="00486927"/>
    <w:rsid w:val="00492887"/>
    <w:rsid w:val="004A57FF"/>
    <w:rsid w:val="004B1376"/>
    <w:rsid w:val="004B207D"/>
    <w:rsid w:val="004C56F4"/>
    <w:rsid w:val="004D2F01"/>
    <w:rsid w:val="004D65F2"/>
    <w:rsid w:val="004E234F"/>
    <w:rsid w:val="004E2CBC"/>
    <w:rsid w:val="004F589E"/>
    <w:rsid w:val="004F7D30"/>
    <w:rsid w:val="00500041"/>
    <w:rsid w:val="00503A62"/>
    <w:rsid w:val="005141A7"/>
    <w:rsid w:val="0052067A"/>
    <w:rsid w:val="005207C5"/>
    <w:rsid w:val="00523BB0"/>
    <w:rsid w:val="005374A0"/>
    <w:rsid w:val="005377EE"/>
    <w:rsid w:val="005413B3"/>
    <w:rsid w:val="00554B10"/>
    <w:rsid w:val="00557218"/>
    <w:rsid w:val="00557A98"/>
    <w:rsid w:val="00564A36"/>
    <w:rsid w:val="00573823"/>
    <w:rsid w:val="00592571"/>
    <w:rsid w:val="00595650"/>
    <w:rsid w:val="005B2160"/>
    <w:rsid w:val="005C28D0"/>
    <w:rsid w:val="005D055C"/>
    <w:rsid w:val="005D1428"/>
    <w:rsid w:val="005E2CEE"/>
    <w:rsid w:val="005E2DBE"/>
    <w:rsid w:val="005F0F2D"/>
    <w:rsid w:val="005F291B"/>
    <w:rsid w:val="00603C06"/>
    <w:rsid w:val="0061423B"/>
    <w:rsid w:val="00615943"/>
    <w:rsid w:val="00616117"/>
    <w:rsid w:val="00617D8A"/>
    <w:rsid w:val="00622901"/>
    <w:rsid w:val="006265F7"/>
    <w:rsid w:val="00636FD7"/>
    <w:rsid w:val="006550E3"/>
    <w:rsid w:val="0065642E"/>
    <w:rsid w:val="006760E2"/>
    <w:rsid w:val="00676BF1"/>
    <w:rsid w:val="00680D30"/>
    <w:rsid w:val="00681009"/>
    <w:rsid w:val="006857B0"/>
    <w:rsid w:val="006875A4"/>
    <w:rsid w:val="00696C50"/>
    <w:rsid w:val="006B075B"/>
    <w:rsid w:val="006B6CFC"/>
    <w:rsid w:val="006B769C"/>
    <w:rsid w:val="006C325B"/>
    <w:rsid w:val="006C6D58"/>
    <w:rsid w:val="006D1A61"/>
    <w:rsid w:val="006D2B1D"/>
    <w:rsid w:val="006D65DF"/>
    <w:rsid w:val="006E43EE"/>
    <w:rsid w:val="006E5A93"/>
    <w:rsid w:val="006E79FD"/>
    <w:rsid w:val="006F1AA7"/>
    <w:rsid w:val="006F552F"/>
    <w:rsid w:val="00700B78"/>
    <w:rsid w:val="00731871"/>
    <w:rsid w:val="00743EEB"/>
    <w:rsid w:val="00752BB2"/>
    <w:rsid w:val="007532CD"/>
    <w:rsid w:val="00766B70"/>
    <w:rsid w:val="00780593"/>
    <w:rsid w:val="007833AA"/>
    <w:rsid w:val="007835CC"/>
    <w:rsid w:val="00785B0F"/>
    <w:rsid w:val="007A19A5"/>
    <w:rsid w:val="007A757D"/>
    <w:rsid w:val="007B14AA"/>
    <w:rsid w:val="007B2D34"/>
    <w:rsid w:val="007B7DED"/>
    <w:rsid w:val="007C6997"/>
    <w:rsid w:val="007D12B2"/>
    <w:rsid w:val="007E0A7A"/>
    <w:rsid w:val="007E11FC"/>
    <w:rsid w:val="007E556A"/>
    <w:rsid w:val="007F54EB"/>
    <w:rsid w:val="007F7372"/>
    <w:rsid w:val="007F7EAE"/>
    <w:rsid w:val="0080200F"/>
    <w:rsid w:val="00814E48"/>
    <w:rsid w:val="00822AC2"/>
    <w:rsid w:val="00825E6E"/>
    <w:rsid w:val="008271FE"/>
    <w:rsid w:val="008346A1"/>
    <w:rsid w:val="008448C9"/>
    <w:rsid w:val="008556ED"/>
    <w:rsid w:val="00863F41"/>
    <w:rsid w:val="008736DA"/>
    <w:rsid w:val="0087387A"/>
    <w:rsid w:val="00873E94"/>
    <w:rsid w:val="00874E9B"/>
    <w:rsid w:val="008837E5"/>
    <w:rsid w:val="008847C5"/>
    <w:rsid w:val="008901AC"/>
    <w:rsid w:val="00897B6B"/>
    <w:rsid w:val="008A333E"/>
    <w:rsid w:val="008A6201"/>
    <w:rsid w:val="008B7EBC"/>
    <w:rsid w:val="008C4FDB"/>
    <w:rsid w:val="008D0B8F"/>
    <w:rsid w:val="008D11F5"/>
    <w:rsid w:val="008D34DE"/>
    <w:rsid w:val="008E4F7E"/>
    <w:rsid w:val="008E51C0"/>
    <w:rsid w:val="008F1906"/>
    <w:rsid w:val="0090223E"/>
    <w:rsid w:val="00905094"/>
    <w:rsid w:val="009160B7"/>
    <w:rsid w:val="0092235A"/>
    <w:rsid w:val="0093429C"/>
    <w:rsid w:val="00942816"/>
    <w:rsid w:val="009437E6"/>
    <w:rsid w:val="00945A24"/>
    <w:rsid w:val="00950B8A"/>
    <w:rsid w:val="00976B7B"/>
    <w:rsid w:val="009821D9"/>
    <w:rsid w:val="00982776"/>
    <w:rsid w:val="0098296A"/>
    <w:rsid w:val="00993364"/>
    <w:rsid w:val="009947B9"/>
    <w:rsid w:val="009A6500"/>
    <w:rsid w:val="009A7C9C"/>
    <w:rsid w:val="009C45BA"/>
    <w:rsid w:val="009C6181"/>
    <w:rsid w:val="009D68BF"/>
    <w:rsid w:val="009E03C6"/>
    <w:rsid w:val="009E7427"/>
    <w:rsid w:val="00A03057"/>
    <w:rsid w:val="00A04ACA"/>
    <w:rsid w:val="00A05C43"/>
    <w:rsid w:val="00A0698D"/>
    <w:rsid w:val="00A070AC"/>
    <w:rsid w:val="00A119AB"/>
    <w:rsid w:val="00A133FC"/>
    <w:rsid w:val="00A20138"/>
    <w:rsid w:val="00A23973"/>
    <w:rsid w:val="00A27590"/>
    <w:rsid w:val="00A341AC"/>
    <w:rsid w:val="00A3776D"/>
    <w:rsid w:val="00A41817"/>
    <w:rsid w:val="00A601EE"/>
    <w:rsid w:val="00A740E0"/>
    <w:rsid w:val="00AA08BE"/>
    <w:rsid w:val="00AA33EB"/>
    <w:rsid w:val="00AA4756"/>
    <w:rsid w:val="00AB6650"/>
    <w:rsid w:val="00AB6B11"/>
    <w:rsid w:val="00AC295C"/>
    <w:rsid w:val="00AC6526"/>
    <w:rsid w:val="00AC75D4"/>
    <w:rsid w:val="00AD08A5"/>
    <w:rsid w:val="00AD7A48"/>
    <w:rsid w:val="00AE3169"/>
    <w:rsid w:val="00AE52A3"/>
    <w:rsid w:val="00AF083D"/>
    <w:rsid w:val="00AF3C37"/>
    <w:rsid w:val="00B04C3F"/>
    <w:rsid w:val="00B1192A"/>
    <w:rsid w:val="00B141A3"/>
    <w:rsid w:val="00B16D39"/>
    <w:rsid w:val="00B17AE1"/>
    <w:rsid w:val="00B22DCE"/>
    <w:rsid w:val="00B23590"/>
    <w:rsid w:val="00B24EC1"/>
    <w:rsid w:val="00B2544F"/>
    <w:rsid w:val="00B33217"/>
    <w:rsid w:val="00B332AD"/>
    <w:rsid w:val="00B34BEF"/>
    <w:rsid w:val="00B36193"/>
    <w:rsid w:val="00B36EF9"/>
    <w:rsid w:val="00B441B5"/>
    <w:rsid w:val="00B5066C"/>
    <w:rsid w:val="00B5525A"/>
    <w:rsid w:val="00B665A1"/>
    <w:rsid w:val="00B73064"/>
    <w:rsid w:val="00B73640"/>
    <w:rsid w:val="00B7568F"/>
    <w:rsid w:val="00B82743"/>
    <w:rsid w:val="00B9293C"/>
    <w:rsid w:val="00B92AFB"/>
    <w:rsid w:val="00BA12D3"/>
    <w:rsid w:val="00BA26C5"/>
    <w:rsid w:val="00BB10D4"/>
    <w:rsid w:val="00BC0B22"/>
    <w:rsid w:val="00BD0CD2"/>
    <w:rsid w:val="00BD3F5E"/>
    <w:rsid w:val="00BD5AB6"/>
    <w:rsid w:val="00BE33DF"/>
    <w:rsid w:val="00BE3A1E"/>
    <w:rsid w:val="00BF2BF6"/>
    <w:rsid w:val="00BF3279"/>
    <w:rsid w:val="00C032AD"/>
    <w:rsid w:val="00C044D2"/>
    <w:rsid w:val="00C10491"/>
    <w:rsid w:val="00C10D48"/>
    <w:rsid w:val="00C16038"/>
    <w:rsid w:val="00C17076"/>
    <w:rsid w:val="00C2360C"/>
    <w:rsid w:val="00C24DDD"/>
    <w:rsid w:val="00C25107"/>
    <w:rsid w:val="00C40FAB"/>
    <w:rsid w:val="00C41C6B"/>
    <w:rsid w:val="00C42D75"/>
    <w:rsid w:val="00C57245"/>
    <w:rsid w:val="00C57267"/>
    <w:rsid w:val="00C635F0"/>
    <w:rsid w:val="00C668A3"/>
    <w:rsid w:val="00C752EB"/>
    <w:rsid w:val="00C82493"/>
    <w:rsid w:val="00C877A3"/>
    <w:rsid w:val="00C91ECA"/>
    <w:rsid w:val="00C92FB4"/>
    <w:rsid w:val="00CA0BD1"/>
    <w:rsid w:val="00CB2BD8"/>
    <w:rsid w:val="00CB6F79"/>
    <w:rsid w:val="00CC0055"/>
    <w:rsid w:val="00CC0A16"/>
    <w:rsid w:val="00CC284C"/>
    <w:rsid w:val="00CC3E61"/>
    <w:rsid w:val="00CC69CE"/>
    <w:rsid w:val="00CE0456"/>
    <w:rsid w:val="00CF3A3B"/>
    <w:rsid w:val="00CF413E"/>
    <w:rsid w:val="00CF60FD"/>
    <w:rsid w:val="00CF72A8"/>
    <w:rsid w:val="00D01623"/>
    <w:rsid w:val="00D01C77"/>
    <w:rsid w:val="00D03374"/>
    <w:rsid w:val="00D0612B"/>
    <w:rsid w:val="00D07332"/>
    <w:rsid w:val="00D12377"/>
    <w:rsid w:val="00D17B82"/>
    <w:rsid w:val="00D17D64"/>
    <w:rsid w:val="00D2073B"/>
    <w:rsid w:val="00D27015"/>
    <w:rsid w:val="00D2757B"/>
    <w:rsid w:val="00D2770B"/>
    <w:rsid w:val="00D365CE"/>
    <w:rsid w:val="00D41E37"/>
    <w:rsid w:val="00D60269"/>
    <w:rsid w:val="00D63DA7"/>
    <w:rsid w:val="00D70177"/>
    <w:rsid w:val="00D70C80"/>
    <w:rsid w:val="00D7338B"/>
    <w:rsid w:val="00D73EFC"/>
    <w:rsid w:val="00D81761"/>
    <w:rsid w:val="00D827CD"/>
    <w:rsid w:val="00D9658F"/>
    <w:rsid w:val="00DA1D2B"/>
    <w:rsid w:val="00DA4089"/>
    <w:rsid w:val="00DA739C"/>
    <w:rsid w:val="00DC1B21"/>
    <w:rsid w:val="00DC2C95"/>
    <w:rsid w:val="00DC74A6"/>
    <w:rsid w:val="00DD3D59"/>
    <w:rsid w:val="00DD43DE"/>
    <w:rsid w:val="00DD790A"/>
    <w:rsid w:val="00DE2DB7"/>
    <w:rsid w:val="00DE2FA4"/>
    <w:rsid w:val="00DF41B5"/>
    <w:rsid w:val="00E01A30"/>
    <w:rsid w:val="00E10B41"/>
    <w:rsid w:val="00E13468"/>
    <w:rsid w:val="00E31C4E"/>
    <w:rsid w:val="00E42B16"/>
    <w:rsid w:val="00E502A7"/>
    <w:rsid w:val="00E5373A"/>
    <w:rsid w:val="00E57499"/>
    <w:rsid w:val="00E65652"/>
    <w:rsid w:val="00E73E77"/>
    <w:rsid w:val="00E74720"/>
    <w:rsid w:val="00E767F5"/>
    <w:rsid w:val="00E81907"/>
    <w:rsid w:val="00E848A2"/>
    <w:rsid w:val="00E92365"/>
    <w:rsid w:val="00E92FE2"/>
    <w:rsid w:val="00E94932"/>
    <w:rsid w:val="00E962AD"/>
    <w:rsid w:val="00EA5B41"/>
    <w:rsid w:val="00EA6E31"/>
    <w:rsid w:val="00EB6D75"/>
    <w:rsid w:val="00EC2C0B"/>
    <w:rsid w:val="00EC65CD"/>
    <w:rsid w:val="00EC715E"/>
    <w:rsid w:val="00ED4CB6"/>
    <w:rsid w:val="00ED5BF7"/>
    <w:rsid w:val="00ED63F8"/>
    <w:rsid w:val="00EE125B"/>
    <w:rsid w:val="00EE5500"/>
    <w:rsid w:val="00EE63EC"/>
    <w:rsid w:val="00EF723F"/>
    <w:rsid w:val="00F0086E"/>
    <w:rsid w:val="00F04D9B"/>
    <w:rsid w:val="00F05B51"/>
    <w:rsid w:val="00F12D01"/>
    <w:rsid w:val="00F16325"/>
    <w:rsid w:val="00F167A1"/>
    <w:rsid w:val="00F17D0F"/>
    <w:rsid w:val="00F25ED5"/>
    <w:rsid w:val="00F26E46"/>
    <w:rsid w:val="00F273CD"/>
    <w:rsid w:val="00F47937"/>
    <w:rsid w:val="00F52C13"/>
    <w:rsid w:val="00F553C7"/>
    <w:rsid w:val="00F5588B"/>
    <w:rsid w:val="00F717DB"/>
    <w:rsid w:val="00F74374"/>
    <w:rsid w:val="00F81966"/>
    <w:rsid w:val="00F83C96"/>
    <w:rsid w:val="00F83E42"/>
    <w:rsid w:val="00F843A3"/>
    <w:rsid w:val="00FA128A"/>
    <w:rsid w:val="00FA271F"/>
    <w:rsid w:val="00FA36AC"/>
    <w:rsid w:val="00FB0617"/>
    <w:rsid w:val="00FB538D"/>
    <w:rsid w:val="00FB7D0F"/>
    <w:rsid w:val="00FC27DB"/>
    <w:rsid w:val="00FC5999"/>
    <w:rsid w:val="00FD6940"/>
    <w:rsid w:val="00FE37A6"/>
    <w:rsid w:val="00FF3F3C"/>
    <w:rsid w:val="00FF5F8B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34"/>
    <w:qFormat/>
    <w:rsid w:val="00E962AD"/>
    <w:pPr>
      <w:tabs>
        <w:tab w:val="left" w:pos="1134"/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line="276" w:lineRule="auto"/>
      <w:ind w:left="22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line="276" w:lineRule="auto"/>
      <w:ind w:left="440"/>
    </w:pPr>
    <w:rPr>
      <w:rFonts w:asciiTheme="minorHAnsi" w:eastAsia="Times New Roman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line="276" w:lineRule="auto"/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line="276" w:lineRule="auto"/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line="276" w:lineRule="auto"/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line="276" w:lineRule="auto"/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line="276" w:lineRule="auto"/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line="276" w:lineRule="auto"/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0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822A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spacing w:after="200" w:line="276" w:lineRule="auto"/>
      <w:ind w:left="0" w:firstLine="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 w:after="200" w:line="276" w:lineRule="auto"/>
      <w:ind w:left="567" w:hanging="567"/>
      <w:outlineLvl w:val="1"/>
    </w:pPr>
    <w:rPr>
      <w:rFonts w:ascii="Calibri" w:eastAsia="Times New Roman" w:hAnsi="Calibri" w:cs="Arial"/>
      <w:b/>
      <w:bCs/>
      <w:color w:val="4F81BD"/>
      <w:sz w:val="22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line="276" w:lineRule="auto"/>
      <w:outlineLvl w:val="3"/>
    </w:pPr>
    <w:rPr>
      <w:rFonts w:ascii="Cambria" w:eastAsia="Times New Roman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line="276" w:lineRule="auto"/>
      <w:outlineLvl w:val="4"/>
    </w:pPr>
    <w:rPr>
      <w:rFonts w:ascii="Cambria" w:eastAsia="Times New Roman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line="271" w:lineRule="auto"/>
      <w:outlineLvl w:val="5"/>
    </w:pPr>
    <w:rPr>
      <w:rFonts w:ascii="Cambria" w:eastAsia="Times New Roman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line="276" w:lineRule="auto"/>
      <w:outlineLvl w:val="6"/>
    </w:pPr>
    <w:rPr>
      <w:rFonts w:ascii="Cambria" w:eastAsia="Times New Roman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line="276" w:lineRule="auto"/>
      <w:outlineLvl w:val="8"/>
    </w:pPr>
    <w:rPr>
      <w:rFonts w:ascii="Cambria" w:eastAsia="Times New Roman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 w:after="200" w:line="276" w:lineRule="auto"/>
      <w:outlineLvl w:val="2"/>
    </w:pPr>
    <w:rPr>
      <w:rFonts w:ascii="Calibri" w:eastAsia="Times New Roman" w:hAnsi="Calibri" w:cs="Arial"/>
      <w:b/>
      <w:bCs/>
      <w:sz w:val="22"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34"/>
    <w:qFormat/>
    <w:rsid w:val="00E962AD"/>
    <w:pPr>
      <w:tabs>
        <w:tab w:val="left" w:pos="1134"/>
        <w:tab w:val="left" w:pos="9498"/>
      </w:tabs>
      <w:contextualSpacing/>
      <w:jc w:val="both"/>
    </w:pPr>
    <w:rPr>
      <w:rFonts w:eastAsia="Times New Roman"/>
      <w:b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after="200"/>
    </w:pPr>
    <w:rPr>
      <w:rFonts w:ascii="Calibri" w:eastAsia="Times New Roman" w:hAnsi="Calibri"/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20"/>
    </w:rPr>
  </w:style>
  <w:style w:type="character" w:customStyle="1" w:styleId="a6">
    <w:name w:val="Название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 w:line="276" w:lineRule="auto"/>
    </w:pPr>
    <w:rPr>
      <w:rFonts w:ascii="Cambria" w:eastAsia="Times New Roman" w:hAnsi="Cambria"/>
      <w:i/>
      <w:spacing w:val="13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rPr>
      <w:rFonts w:ascii="Calibri" w:eastAsia="Times New Roman" w:hAnsi="Calibri"/>
      <w:sz w:val="22"/>
      <w:szCs w:val="22"/>
    </w:rPr>
  </w:style>
  <w:style w:type="paragraph" w:customStyle="1" w:styleId="12">
    <w:name w:val="Абзац списка1"/>
    <w:basedOn w:val="a"/>
    <w:uiPriority w:val="99"/>
    <w:rsid w:val="00A0305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qFormat/>
    <w:rsid w:val="00A03057"/>
    <w:rPr>
      <w:rFonts w:ascii="Calibri" w:eastAsia="Times New Roman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rPr>
      <w:rFonts w:ascii="Calibri" w:eastAsia="Times New Roman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rPr>
      <w:rFonts w:ascii="Tahoma" w:eastAsia="Times New Roman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line="276" w:lineRule="auto"/>
      <w:ind w:left="22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line="276" w:lineRule="auto"/>
      <w:ind w:left="440"/>
    </w:pPr>
    <w:rPr>
      <w:rFonts w:asciiTheme="minorHAnsi" w:eastAsia="Times New Roman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line="276" w:lineRule="auto"/>
      <w:ind w:left="660"/>
    </w:pPr>
    <w:rPr>
      <w:rFonts w:asciiTheme="minorHAnsi" w:eastAsia="Times New Roman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line="276" w:lineRule="auto"/>
      <w:ind w:left="880"/>
    </w:pPr>
    <w:rPr>
      <w:rFonts w:asciiTheme="minorHAnsi" w:eastAsia="Times New Roman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line="276" w:lineRule="auto"/>
      <w:ind w:left="1100"/>
    </w:pPr>
    <w:rPr>
      <w:rFonts w:asciiTheme="minorHAnsi" w:eastAsia="Times New Roman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line="276" w:lineRule="auto"/>
      <w:ind w:left="1320"/>
    </w:pPr>
    <w:rPr>
      <w:rFonts w:asciiTheme="minorHAnsi" w:eastAsia="Times New Roman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line="276" w:lineRule="auto"/>
      <w:ind w:left="1540"/>
    </w:pPr>
    <w:rPr>
      <w:rFonts w:asciiTheme="minorHAnsi" w:eastAsia="Times New Roman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line="276" w:lineRule="auto"/>
      <w:ind w:left="1760"/>
    </w:pPr>
    <w:rPr>
      <w:rFonts w:asciiTheme="minorHAnsi" w:eastAsia="Times New Roman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  <w:style w:type="character" w:styleId="aff1">
    <w:name w:val="Hyperlink"/>
    <w:basedOn w:val="a0"/>
    <w:uiPriority w:val="99"/>
    <w:rsid w:val="00275598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PSTOCHEADER">
    <w:name w:val="PS_TOC_HEADER"/>
    <w:uiPriority w:val="99"/>
    <w:rsid w:val="00F04D9B"/>
    <w:pPr>
      <w:spacing w:before="120" w:after="120"/>
      <w:jc w:val="center"/>
    </w:pPr>
    <w:rPr>
      <w:rFonts w:ascii="Times New Roman" w:eastAsia="Times New Roman" w:hAnsi="Times New Roman"/>
      <w:sz w:val="24"/>
      <w:szCs w:val="24"/>
    </w:rPr>
  </w:style>
  <w:style w:type="paragraph" w:styleId="aff2">
    <w:name w:val="Normal (Web)"/>
    <w:basedOn w:val="a"/>
    <w:uiPriority w:val="99"/>
    <w:semiHidden/>
    <w:unhideWhenUsed/>
    <w:rsid w:val="00822A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4858-7AB0-4827-A428-014AEDD8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10119</Words>
  <Characters>57680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RePack by Diakov</cp:lastModifiedBy>
  <cp:revision>11</cp:revision>
  <cp:lastPrinted>2017-10-16T06:31:00Z</cp:lastPrinted>
  <dcterms:created xsi:type="dcterms:W3CDTF">2017-11-05T08:57:00Z</dcterms:created>
  <dcterms:modified xsi:type="dcterms:W3CDTF">2017-12-01T13:21:00Z</dcterms:modified>
</cp:coreProperties>
</file>